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51926" w14:textId="0E44CE77" w:rsidR="001E4744" w:rsidRPr="005823E2" w:rsidRDefault="001E4744" w:rsidP="00FB2AB4">
      <w:pPr>
        <w:spacing w:before="68"/>
        <w:rPr>
          <w:rFonts w:ascii="Times New Roman" w:eastAsia="Times New Roman" w:hAnsi="Times New Roman" w:cs="Times New Roman"/>
          <w:b/>
          <w:bCs/>
          <w:i/>
          <w:sz w:val="24"/>
          <w:szCs w:val="24"/>
          <w:lang w:val="ro-RO"/>
        </w:rPr>
      </w:pPr>
      <w:r>
        <w:rPr>
          <w:rFonts w:ascii="Times New Roman" w:eastAsia="Times New Roman" w:hAnsi="Times New Roman" w:cs="Times New Roman"/>
          <w:b/>
          <w:bCs/>
          <w:i/>
          <w:sz w:val="24"/>
          <w:szCs w:val="24"/>
          <w:lang w:val="ro-RO"/>
        </w:rPr>
        <w:t xml:space="preserve">Anexa nr. </w:t>
      </w:r>
      <w:r w:rsidR="00FB2AB4">
        <w:rPr>
          <w:rFonts w:ascii="Times New Roman" w:eastAsia="Times New Roman" w:hAnsi="Times New Roman" w:cs="Times New Roman"/>
          <w:b/>
          <w:bCs/>
          <w:i/>
          <w:sz w:val="24"/>
          <w:szCs w:val="24"/>
          <w:lang w:val="ro-RO"/>
        </w:rPr>
        <w:t>4</w:t>
      </w:r>
      <w:r w:rsidR="005823E2">
        <w:rPr>
          <w:rFonts w:ascii="Times New Roman" w:eastAsia="Times New Roman" w:hAnsi="Times New Roman" w:cs="Times New Roman"/>
          <w:b/>
          <w:bCs/>
          <w:i/>
          <w:sz w:val="24"/>
          <w:szCs w:val="24"/>
          <w:lang w:val="ro-RO"/>
        </w:rPr>
        <w:t xml:space="preserve"> </w:t>
      </w:r>
      <w:r>
        <w:rPr>
          <w:rFonts w:ascii="Times New Roman" w:eastAsia="Times New Roman" w:hAnsi="Times New Roman" w:cs="Times New Roman"/>
          <w:iCs/>
          <w:lang w:val="ro-RO"/>
        </w:rPr>
        <w:t>la</w:t>
      </w:r>
      <w:r>
        <w:rPr>
          <w:rFonts w:ascii="Times New Roman" w:eastAsia="Times New Roman" w:hAnsi="Times New Roman" w:cs="Times New Roman"/>
          <w:i/>
          <w:lang w:val="ro-RO"/>
        </w:rPr>
        <w:t xml:space="preserve"> Procedura specifică nr. </w:t>
      </w:r>
      <w:r w:rsidR="00FB2AB4">
        <w:rPr>
          <w:rFonts w:ascii="Times New Roman" w:hAnsi="Times New Roman" w:cs="Times New Roman"/>
          <w:i/>
          <w:iCs/>
          <w:lang w:val="ro-RO"/>
        </w:rPr>
        <w:t>31140</w:t>
      </w:r>
      <w:r w:rsidR="00FB2AB4" w:rsidRPr="00B51E82">
        <w:rPr>
          <w:rFonts w:ascii="Times New Roman" w:hAnsi="Times New Roman" w:cs="Times New Roman"/>
          <w:i/>
          <w:iCs/>
          <w:lang w:val="ro-RO"/>
        </w:rPr>
        <w:t>/</w:t>
      </w:r>
      <w:r w:rsidR="00FB2AB4">
        <w:rPr>
          <w:rFonts w:ascii="Times New Roman" w:hAnsi="Times New Roman" w:cs="Times New Roman"/>
          <w:i/>
          <w:iCs/>
          <w:lang w:val="ro-RO"/>
        </w:rPr>
        <w:t>22.09</w:t>
      </w:r>
      <w:r w:rsidR="00FB2AB4" w:rsidRPr="00B51E82">
        <w:rPr>
          <w:rFonts w:ascii="Times New Roman" w:hAnsi="Times New Roman" w:cs="Times New Roman"/>
          <w:i/>
          <w:iCs/>
          <w:lang w:val="ro-RO"/>
        </w:rPr>
        <w:t>.2025</w:t>
      </w:r>
    </w:p>
    <w:p w14:paraId="4B0294BB" w14:textId="1AF9C646" w:rsidR="001E4744" w:rsidRPr="00C9075A" w:rsidRDefault="001E4744" w:rsidP="00C9075A">
      <w:pPr>
        <w:rPr>
          <w:rFonts w:ascii="Times New Roman" w:eastAsia="Times New Roman" w:hAnsi="Times New Roman" w:cs="Times New Roman"/>
          <w:i/>
          <w:lang w:val="ro-RO"/>
        </w:rPr>
      </w:pPr>
      <w:r w:rsidRPr="00C9075A">
        <w:rPr>
          <w:rFonts w:ascii="Times New Roman" w:eastAsia="Times New Roman" w:hAnsi="Times New Roman" w:cs="Times New Roman"/>
          <w:lang w:val="ro-RO"/>
        </w:rPr>
        <w:t>Unitate de învăţământ: ___________________</w:t>
      </w:r>
    </w:p>
    <w:p w14:paraId="3D10A02D" w14:textId="77777777" w:rsidR="001E4744" w:rsidRPr="00C9075A" w:rsidRDefault="001E4744" w:rsidP="00C9075A">
      <w:pPr>
        <w:rPr>
          <w:rFonts w:ascii="Times New Roman" w:eastAsia="Times New Roman" w:hAnsi="Times New Roman" w:cs="Times New Roman"/>
          <w:lang w:val="ro-RO"/>
        </w:rPr>
      </w:pPr>
      <w:r w:rsidRPr="00C9075A">
        <w:rPr>
          <w:rFonts w:ascii="Times New Roman" w:eastAsia="Times New Roman" w:hAnsi="Times New Roman" w:cs="Times New Roman"/>
          <w:lang w:val="ro-RO"/>
        </w:rPr>
        <w:t xml:space="preserve">Localitate, județ: ________________________ </w:t>
      </w:r>
    </w:p>
    <w:p w14:paraId="41DDBACF" w14:textId="509BA798" w:rsidR="001E4744" w:rsidRPr="00C9075A" w:rsidRDefault="001E4744" w:rsidP="00C9075A">
      <w:pPr>
        <w:rPr>
          <w:rFonts w:ascii="Times New Roman" w:eastAsia="Times New Roman" w:hAnsi="Times New Roman" w:cs="Times New Roman"/>
          <w:lang w:val="ro-RO"/>
        </w:rPr>
      </w:pPr>
      <w:r w:rsidRPr="00C9075A">
        <w:rPr>
          <w:rFonts w:ascii="Times New Roman" w:eastAsia="Times New Roman" w:hAnsi="Times New Roman" w:cs="Times New Roman"/>
          <w:lang w:val="ro-RO"/>
        </w:rPr>
        <w:t>Tel</w:t>
      </w:r>
      <w:r w:rsidR="002C4621">
        <w:rPr>
          <w:rFonts w:ascii="Times New Roman" w:eastAsia="Times New Roman" w:hAnsi="Times New Roman" w:cs="Times New Roman"/>
          <w:lang w:val="ro-RO"/>
        </w:rPr>
        <w:t>.</w:t>
      </w:r>
      <w:r w:rsidRPr="00C9075A">
        <w:rPr>
          <w:rFonts w:ascii="Times New Roman" w:eastAsia="Times New Roman" w:hAnsi="Times New Roman" w:cs="Times New Roman"/>
          <w:lang w:val="ro-RO"/>
        </w:rPr>
        <w:t>/</w:t>
      </w:r>
      <w:r w:rsidR="002C4621">
        <w:rPr>
          <w:rFonts w:ascii="Times New Roman" w:eastAsia="Times New Roman" w:hAnsi="Times New Roman" w:cs="Times New Roman"/>
          <w:lang w:val="ro-RO"/>
        </w:rPr>
        <w:t>e</w:t>
      </w:r>
      <w:r w:rsidRPr="00C9075A">
        <w:rPr>
          <w:rFonts w:ascii="Times New Roman" w:eastAsia="Times New Roman" w:hAnsi="Times New Roman" w:cs="Times New Roman"/>
          <w:lang w:val="ro-RO"/>
        </w:rPr>
        <w:t>-mail: ____________________________</w:t>
      </w:r>
    </w:p>
    <w:p w14:paraId="72547695" w14:textId="26BCF22C" w:rsidR="001E4744" w:rsidRPr="00C9075A" w:rsidRDefault="001E4744" w:rsidP="00C9075A">
      <w:pPr>
        <w:ind w:firstLine="720"/>
        <w:jc w:val="right"/>
        <w:rPr>
          <w:rFonts w:ascii="Times New Roman" w:eastAsia="Times New Roman" w:hAnsi="Times New Roman" w:cs="Times New Roman"/>
          <w:lang w:val="ro-RO"/>
        </w:rPr>
      </w:pPr>
      <w:r w:rsidRPr="00C9075A">
        <w:rPr>
          <w:rFonts w:ascii="Times New Roman" w:eastAsia="Times New Roman" w:hAnsi="Times New Roman" w:cs="Times New Roman"/>
          <w:lang w:val="ro-RO"/>
        </w:rPr>
        <w:t>Nr. ___/__________</w:t>
      </w:r>
    </w:p>
    <w:p w14:paraId="35A85FE1" w14:textId="77777777" w:rsidR="00C9075A" w:rsidRPr="00C9075A" w:rsidRDefault="00C9075A" w:rsidP="00C9075A">
      <w:pPr>
        <w:rPr>
          <w:rFonts w:ascii="Times New Roman" w:eastAsia="Times New Roman" w:hAnsi="Times New Roman" w:cs="Times New Roman"/>
          <w:b/>
          <w:bCs/>
          <w:lang w:val="ro-RO"/>
        </w:rPr>
      </w:pPr>
    </w:p>
    <w:p w14:paraId="5A664BA2" w14:textId="143CE1E3" w:rsidR="001E4744" w:rsidRPr="00C9075A" w:rsidRDefault="001E4744" w:rsidP="00C9075A">
      <w:pPr>
        <w:jc w:val="center"/>
        <w:rPr>
          <w:rFonts w:ascii="Times New Roman" w:eastAsia="Times New Roman" w:hAnsi="Times New Roman" w:cs="Times New Roman"/>
          <w:b/>
          <w:bCs/>
          <w:caps/>
          <w:vertAlign w:val="superscript"/>
          <w:lang w:val="ro-RO"/>
        </w:rPr>
      </w:pPr>
      <w:r w:rsidRPr="0032456B">
        <w:rPr>
          <w:rFonts w:ascii="Times New Roman" w:eastAsia="Times New Roman" w:hAnsi="Times New Roman" w:cs="Times New Roman"/>
          <w:b/>
          <w:bCs/>
          <w:lang w:val="ro-RO"/>
        </w:rPr>
        <w:t xml:space="preserve">Registru </w:t>
      </w:r>
      <w:r w:rsidRPr="00C9075A">
        <w:rPr>
          <w:rFonts w:ascii="Times New Roman" w:eastAsia="Times New Roman" w:hAnsi="Times New Roman" w:cs="Times New Roman"/>
          <w:b/>
          <w:bCs/>
          <w:lang w:val="ro-RO"/>
        </w:rPr>
        <w:t xml:space="preserve">privind </w:t>
      </w:r>
      <w:r w:rsidR="00A54FB0" w:rsidRPr="00C9075A">
        <w:rPr>
          <w:rFonts w:ascii="Times New Roman" w:hAnsi="Times New Roman"/>
          <w:b/>
          <w:bCs/>
        </w:rPr>
        <w:t xml:space="preserve">acumularea creditelor în vederea </w:t>
      </w:r>
      <w:r w:rsidR="00C9075A">
        <w:rPr>
          <w:rFonts w:ascii="Times New Roman" w:hAnsi="Times New Roman"/>
          <w:b/>
          <w:bCs/>
        </w:rPr>
        <w:t xml:space="preserve">validării </w:t>
      </w:r>
      <w:r w:rsidR="00A54FB0" w:rsidRPr="00C9075A">
        <w:rPr>
          <w:rFonts w:ascii="Times New Roman" w:hAnsi="Times New Roman"/>
          <w:b/>
          <w:bCs/>
        </w:rPr>
        <w:t>îndeplinirii condiției de formare în cariera didactică</w:t>
      </w:r>
    </w:p>
    <w:p w14:paraId="21706FCD" w14:textId="77777777" w:rsidR="001E4744" w:rsidRPr="00C9075A" w:rsidRDefault="001E4744" w:rsidP="00C9075A">
      <w:pPr>
        <w:rPr>
          <w:rFonts w:ascii="Times New Roman" w:eastAsia="Times New Roman" w:hAnsi="Times New Roman" w:cs="Times New Roman"/>
          <w:b/>
          <w:bCs/>
          <w:color w:val="FF0000"/>
          <w:lang w:val="ro-RO"/>
        </w:rPr>
      </w:pPr>
    </w:p>
    <w:tbl>
      <w:tblPr>
        <w:tblpPr w:leftFromText="180" w:rightFromText="180" w:vertAnchor="text" w:tblpX="-640" w:tblpY="1"/>
        <w:tblOverlap w:val="never"/>
        <w:tblW w:w="54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1080"/>
        <w:gridCol w:w="1080"/>
        <w:gridCol w:w="810"/>
        <w:gridCol w:w="1440"/>
        <w:gridCol w:w="1266"/>
        <w:gridCol w:w="718"/>
        <w:gridCol w:w="718"/>
        <w:gridCol w:w="1528"/>
        <w:gridCol w:w="901"/>
        <w:gridCol w:w="989"/>
        <w:gridCol w:w="1169"/>
        <w:gridCol w:w="1449"/>
        <w:gridCol w:w="536"/>
        <w:gridCol w:w="542"/>
        <w:gridCol w:w="1080"/>
      </w:tblGrid>
      <w:tr w:rsidR="002C4621" w14:paraId="37A678F4" w14:textId="77777777" w:rsidTr="009607E7">
        <w:trPr>
          <w:trHeight w:val="577"/>
          <w:tblHeader/>
        </w:trPr>
        <w:tc>
          <w:tcPr>
            <w:tcW w:w="141"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717DDF2A"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Nr. crt.</w:t>
            </w:r>
          </w:p>
        </w:tc>
        <w:tc>
          <w:tcPr>
            <w:tcW w:w="343"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04E74A58"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Numele și prenumele  cadrului didactic</w:t>
            </w:r>
          </w:p>
        </w:tc>
        <w:tc>
          <w:tcPr>
            <w:tcW w:w="343" w:type="pct"/>
            <w:vMerge w:val="restart"/>
            <w:tcBorders>
              <w:top w:val="single" w:sz="4" w:space="0" w:color="auto"/>
              <w:left w:val="single" w:sz="4" w:space="0" w:color="auto"/>
              <w:right w:val="single" w:sz="4" w:space="0" w:color="auto"/>
            </w:tcBorders>
            <w:shd w:val="clear" w:color="auto" w:fill="C6ECFA"/>
            <w:hideMark/>
          </w:tcPr>
          <w:p w14:paraId="381BBDA7"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Funcția didactică</w:t>
            </w:r>
          </w:p>
        </w:tc>
        <w:tc>
          <w:tcPr>
            <w:tcW w:w="257"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tcPr>
          <w:p w14:paraId="1B47858A"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Specializarea</w:t>
            </w:r>
          </w:p>
          <w:p w14:paraId="21DAB8C1" w14:textId="77777777" w:rsidR="00337F97" w:rsidRDefault="00337F97" w:rsidP="002F68AB">
            <w:pPr>
              <w:jc w:val="center"/>
              <w:rPr>
                <w:rFonts w:ascii="Times New Roman" w:eastAsia="Times New Roman" w:hAnsi="Times New Roman" w:cs="Times New Roman"/>
                <w:b/>
                <w:bCs/>
                <w:sz w:val="20"/>
                <w:szCs w:val="20"/>
                <w:lang w:val="ro-RO" w:eastAsia="ro-RO"/>
              </w:rPr>
            </w:pPr>
          </w:p>
        </w:tc>
        <w:tc>
          <w:tcPr>
            <w:tcW w:w="457" w:type="pct"/>
            <w:vMerge w:val="restart"/>
            <w:tcBorders>
              <w:top w:val="single" w:sz="4" w:space="0" w:color="auto"/>
              <w:left w:val="single" w:sz="4" w:space="0" w:color="auto"/>
              <w:right w:val="single" w:sz="4" w:space="0" w:color="auto"/>
            </w:tcBorders>
            <w:shd w:val="clear" w:color="auto" w:fill="C6ECFA"/>
            <w:hideMark/>
          </w:tcPr>
          <w:p w14:paraId="6D201B45" w14:textId="60E1717F" w:rsidR="00337F97" w:rsidRDefault="00337F97" w:rsidP="002F68AB">
            <w:pPr>
              <w:tabs>
                <w:tab w:val="left" w:pos="814"/>
              </w:tabs>
              <w:jc w:val="center"/>
              <w:rPr>
                <w:rFonts w:ascii="Times New Roman" w:eastAsia="Times New Roman" w:hAnsi="Times New Roman" w:cs="Times New Roman"/>
                <w:b/>
                <w:bCs/>
                <w:iCs/>
                <w:sz w:val="24"/>
                <w:szCs w:val="24"/>
                <w:vertAlign w:val="superscript"/>
                <w:lang w:val="ro-RO" w:eastAsia="ro-RO"/>
              </w:rPr>
            </w:pPr>
            <w:r>
              <w:rPr>
                <w:rFonts w:ascii="Times New Roman" w:eastAsia="Times New Roman" w:hAnsi="Times New Roman" w:cs="Times New Roman"/>
                <w:b/>
                <w:bCs/>
                <w:iCs/>
                <w:sz w:val="20"/>
                <w:szCs w:val="20"/>
                <w:lang w:val="ro-RO" w:eastAsia="ro-RO"/>
              </w:rPr>
              <w:t xml:space="preserve">Ultimul interval legal </w:t>
            </w:r>
            <w:r w:rsidR="009607E7">
              <w:rPr>
                <w:rFonts w:ascii="Times New Roman" w:eastAsia="Times New Roman" w:hAnsi="Times New Roman" w:cs="Times New Roman"/>
                <w:b/>
                <w:bCs/>
                <w:iCs/>
                <w:sz w:val="20"/>
                <w:szCs w:val="20"/>
                <w:lang w:val="ro-RO" w:eastAsia="ro-RO"/>
              </w:rPr>
              <w:t xml:space="preserve">prevăzut </w:t>
            </w:r>
            <w:r>
              <w:rPr>
                <w:rFonts w:ascii="Times New Roman" w:eastAsia="Times New Roman" w:hAnsi="Times New Roman" w:cs="Times New Roman"/>
                <w:b/>
                <w:bCs/>
                <w:iCs/>
                <w:sz w:val="20"/>
                <w:szCs w:val="20"/>
                <w:lang w:val="ro-RO" w:eastAsia="ro-RO"/>
              </w:rPr>
              <w:t>încheiat</w:t>
            </w:r>
          </w:p>
          <w:p w14:paraId="5EEE91BD" w14:textId="43F109FC" w:rsidR="009607E7" w:rsidRDefault="009607E7" w:rsidP="009607E7">
            <w:pPr>
              <w:tabs>
                <w:tab w:val="left" w:pos="814"/>
              </w:tabs>
              <w:rPr>
                <w:rFonts w:ascii="Times New Roman" w:eastAsia="Times New Roman" w:hAnsi="Times New Roman" w:cs="Times New Roman"/>
                <w:b/>
                <w:bCs/>
                <w:iCs/>
                <w:sz w:val="20"/>
                <w:szCs w:val="20"/>
                <w:vertAlign w:val="superscript"/>
                <w:lang w:val="ro-RO" w:eastAsia="ro-RO"/>
              </w:rPr>
            </w:pPr>
            <w:r w:rsidRPr="006F6BBA">
              <w:rPr>
                <w:rFonts w:ascii="Times New Roman" w:hAnsi="Times New Roman" w:cs="Times New Roman"/>
                <w:i/>
              </w:rPr>
              <w:t>20xx</w:t>
            </w:r>
            <w:r>
              <w:rPr>
                <w:rFonts w:ascii="Times New Roman" w:hAnsi="Times New Roman" w:cs="Times New Roman"/>
                <w:i/>
              </w:rPr>
              <w:t>-</w:t>
            </w:r>
            <w:r w:rsidRPr="006F6BBA">
              <w:rPr>
                <w:rFonts w:ascii="Times New Roman" w:hAnsi="Times New Roman" w:cs="Times New Roman"/>
                <w:i/>
              </w:rPr>
              <w:t>20xx</w:t>
            </w:r>
            <w:r w:rsidRPr="006F6BBA">
              <w:rPr>
                <w:rFonts w:ascii="Times New Roman" w:hAnsi="Times New Roman" w:cs="Times New Roman"/>
                <w:b/>
                <w:bCs/>
                <w:iCs/>
                <w:vertAlign w:val="superscript"/>
              </w:rPr>
              <w:t>1</w:t>
            </w:r>
          </w:p>
        </w:tc>
        <w:tc>
          <w:tcPr>
            <w:tcW w:w="2774" w:type="pct"/>
            <w:gridSpan w:val="8"/>
            <w:tcBorders>
              <w:top w:val="single" w:sz="4" w:space="0" w:color="auto"/>
              <w:left w:val="single" w:sz="4" w:space="0" w:color="auto"/>
              <w:bottom w:val="single" w:sz="4" w:space="0" w:color="000000"/>
              <w:right w:val="single" w:sz="4" w:space="0" w:color="auto"/>
            </w:tcBorders>
            <w:shd w:val="clear" w:color="auto" w:fill="C6ECFA"/>
            <w:hideMark/>
          </w:tcPr>
          <w:p w14:paraId="70024945" w14:textId="50E5B333" w:rsidR="00337F97" w:rsidRPr="009607E7" w:rsidRDefault="00337F97" w:rsidP="009607E7">
            <w:pPr>
              <w:pStyle w:val="TableParagraph"/>
              <w:tabs>
                <w:tab w:val="left" w:pos="673"/>
                <w:tab w:val="center" w:pos="3691"/>
              </w:tabs>
              <w:ind w:left="119" w:right="107"/>
              <w:jc w:val="center"/>
              <w:rPr>
                <w:bCs/>
                <w:iCs/>
                <w:sz w:val="20"/>
                <w:szCs w:val="20"/>
              </w:rPr>
            </w:pPr>
            <w:r w:rsidRPr="002C4621">
              <w:rPr>
                <w:b/>
                <w:iCs/>
                <w:sz w:val="20"/>
                <w:szCs w:val="20"/>
              </w:rPr>
              <w:t>Formă de dezvoltare profesională</w:t>
            </w:r>
            <w:r w:rsidR="009607E7">
              <w:rPr>
                <w:b/>
                <w:iCs/>
                <w:sz w:val="20"/>
                <w:szCs w:val="20"/>
              </w:rPr>
              <w:t xml:space="preserve"> absolvită</w:t>
            </w:r>
            <w:r w:rsidRPr="002C4621">
              <w:rPr>
                <w:b/>
                <w:bCs/>
                <w:spacing w:val="16"/>
                <w:sz w:val="20"/>
                <w:szCs w:val="20"/>
              </w:rPr>
              <w:t xml:space="preserve"> </w:t>
            </w:r>
            <w:r w:rsidRPr="002C4621">
              <w:rPr>
                <w:b/>
                <w:bCs/>
                <w:spacing w:val="16"/>
                <w:sz w:val="24"/>
                <w:szCs w:val="24"/>
                <w:lang w:val="ro-RO" w:eastAsia="ro-RO"/>
              </w:rPr>
              <w:t xml:space="preserve"> </w:t>
            </w:r>
          </w:p>
        </w:tc>
        <w:tc>
          <w:tcPr>
            <w:tcW w:w="342" w:type="pct"/>
            <w:gridSpan w:val="2"/>
            <w:vMerge w:val="restart"/>
            <w:tcBorders>
              <w:top w:val="single" w:sz="4" w:space="0" w:color="auto"/>
              <w:left w:val="single" w:sz="4" w:space="0" w:color="auto"/>
              <w:bottom w:val="single" w:sz="4" w:space="0" w:color="000000"/>
              <w:right w:val="single" w:sz="4" w:space="0" w:color="auto"/>
            </w:tcBorders>
            <w:shd w:val="clear" w:color="auto" w:fill="C6ECFA"/>
            <w:tcMar>
              <w:top w:w="43" w:type="dxa"/>
              <w:left w:w="43" w:type="dxa"/>
              <w:bottom w:w="43" w:type="dxa"/>
              <w:right w:w="43" w:type="dxa"/>
            </w:tcMar>
            <w:hideMark/>
          </w:tcPr>
          <w:p w14:paraId="22C1E051" w14:textId="4684DEF7" w:rsidR="00337F97" w:rsidRDefault="00337F97" w:rsidP="002F68AB">
            <w:pPr>
              <w:jc w:val="center"/>
              <w:rPr>
                <w:rFonts w:ascii="Times New Roman" w:hAnsi="Times New Roman" w:cs="Times New Roman"/>
                <w:b/>
                <w:bCs/>
                <w:sz w:val="20"/>
                <w:szCs w:val="20"/>
                <w:lang w:val="ro-RO" w:eastAsia="ro-RO"/>
              </w:rPr>
            </w:pPr>
            <w:r>
              <w:rPr>
                <w:rFonts w:ascii="Times New Roman" w:hAnsi="Times New Roman" w:cs="Times New Roman"/>
                <w:b/>
                <w:bCs/>
                <w:sz w:val="20"/>
                <w:szCs w:val="20"/>
                <w:lang w:val="ro-RO" w:eastAsia="ro-RO"/>
              </w:rPr>
              <w:t>Validarea</w:t>
            </w:r>
          </w:p>
          <w:p w14:paraId="02C7595F" w14:textId="6EED6C31"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hAnsi="Times New Roman" w:cs="Times New Roman"/>
                <w:b/>
                <w:bCs/>
                <w:sz w:val="20"/>
                <w:szCs w:val="20"/>
                <w:lang w:val="ro-RO" w:eastAsia="ro-RO"/>
              </w:rPr>
              <w:t>îndeplinirii</w:t>
            </w:r>
            <w:r>
              <w:rPr>
                <w:rFonts w:ascii="Times New Roman" w:hAnsi="Times New Roman" w:cs="Times New Roman"/>
                <w:b/>
                <w:bCs/>
                <w:spacing w:val="13"/>
                <w:sz w:val="20"/>
                <w:szCs w:val="20"/>
                <w:lang w:val="ro-RO" w:eastAsia="ro-RO"/>
              </w:rPr>
              <w:t xml:space="preserve"> </w:t>
            </w:r>
            <w:r>
              <w:rPr>
                <w:rFonts w:ascii="Times New Roman" w:hAnsi="Times New Roman" w:cs="Times New Roman"/>
                <w:b/>
                <w:bCs/>
                <w:sz w:val="20"/>
                <w:szCs w:val="20"/>
                <w:lang w:val="ro-RO" w:eastAsia="ro-RO"/>
              </w:rPr>
              <w:t>condiției</w:t>
            </w:r>
            <w:r>
              <w:rPr>
                <w:rFonts w:ascii="Times New Roman" w:hAnsi="Times New Roman" w:cs="Times New Roman"/>
                <w:b/>
                <w:bCs/>
                <w:spacing w:val="13"/>
                <w:sz w:val="20"/>
                <w:szCs w:val="20"/>
                <w:lang w:val="ro-RO" w:eastAsia="ro-RO"/>
              </w:rPr>
              <w:t xml:space="preserve"> </w:t>
            </w:r>
            <w:r>
              <w:rPr>
                <w:rFonts w:ascii="Times New Roman" w:hAnsi="Times New Roman" w:cs="Times New Roman"/>
                <w:b/>
                <w:bCs/>
                <w:sz w:val="20"/>
                <w:szCs w:val="20"/>
                <w:lang w:val="ro-RO" w:eastAsia="ro-RO"/>
              </w:rPr>
              <w:t>de</w:t>
            </w:r>
            <w:r>
              <w:rPr>
                <w:rFonts w:ascii="Times New Roman" w:hAnsi="Times New Roman" w:cs="Times New Roman"/>
                <w:b/>
                <w:bCs/>
                <w:spacing w:val="13"/>
                <w:sz w:val="20"/>
                <w:szCs w:val="20"/>
                <w:lang w:val="ro-RO" w:eastAsia="ro-RO"/>
              </w:rPr>
              <w:t xml:space="preserve"> formare</w:t>
            </w:r>
          </w:p>
        </w:tc>
        <w:tc>
          <w:tcPr>
            <w:tcW w:w="343"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34BC521A" w14:textId="1889138E" w:rsidR="00337F97" w:rsidRPr="00236D2B" w:rsidRDefault="00337F97" w:rsidP="002F68AB">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 xml:space="preserve">Mențiuni </w:t>
            </w:r>
            <w:r w:rsidR="00236D2B">
              <w:rPr>
                <w:rFonts w:ascii="Times New Roman" w:eastAsia="Times New Roman" w:hAnsi="Times New Roman" w:cs="Times New Roman"/>
                <w:b/>
                <w:bCs/>
                <w:sz w:val="20"/>
                <w:szCs w:val="20"/>
                <w:vertAlign w:val="superscript"/>
                <w:lang w:val="ro-RO" w:eastAsia="ro-RO"/>
              </w:rPr>
              <w:t>8</w:t>
            </w:r>
          </w:p>
        </w:tc>
      </w:tr>
      <w:tr w:rsidR="002C4621" w14:paraId="41E0308C" w14:textId="77777777" w:rsidTr="009607E7">
        <w:trPr>
          <w:trHeight w:val="647"/>
          <w:tblHeader/>
        </w:trPr>
        <w:tc>
          <w:tcPr>
            <w:tcW w:w="141" w:type="pct"/>
            <w:vMerge/>
            <w:tcBorders>
              <w:left w:val="single" w:sz="4" w:space="0" w:color="auto"/>
              <w:right w:val="single" w:sz="4" w:space="0" w:color="auto"/>
            </w:tcBorders>
            <w:vAlign w:val="center"/>
            <w:hideMark/>
          </w:tcPr>
          <w:p w14:paraId="087AFA64" w14:textId="77777777" w:rsidR="00337F97" w:rsidRDefault="00337F97" w:rsidP="002F68AB">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70E48852" w14:textId="77777777" w:rsidR="00337F97" w:rsidRDefault="00337F97" w:rsidP="002F68AB">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0A4EA243" w14:textId="77777777" w:rsidR="00337F97" w:rsidRDefault="00337F97" w:rsidP="002F68AB">
            <w:pPr>
              <w:rPr>
                <w:rFonts w:ascii="Times New Roman" w:eastAsia="Times New Roman" w:hAnsi="Times New Roman" w:cs="Times New Roman"/>
                <w:b/>
                <w:bCs/>
                <w:sz w:val="20"/>
                <w:szCs w:val="20"/>
                <w:lang w:val="ro-RO" w:eastAsia="ro-RO"/>
              </w:rPr>
            </w:pPr>
          </w:p>
        </w:tc>
        <w:tc>
          <w:tcPr>
            <w:tcW w:w="257" w:type="pct"/>
            <w:vMerge/>
            <w:tcBorders>
              <w:left w:val="single" w:sz="4" w:space="0" w:color="auto"/>
              <w:right w:val="single" w:sz="4" w:space="0" w:color="auto"/>
            </w:tcBorders>
            <w:vAlign w:val="center"/>
            <w:hideMark/>
          </w:tcPr>
          <w:p w14:paraId="05B38A2F" w14:textId="77777777" w:rsidR="00337F97" w:rsidRDefault="00337F97" w:rsidP="002F68AB">
            <w:pPr>
              <w:rPr>
                <w:rFonts w:ascii="Times New Roman" w:eastAsia="Times New Roman" w:hAnsi="Times New Roman" w:cs="Times New Roman"/>
                <w:b/>
                <w:bCs/>
                <w:sz w:val="20"/>
                <w:szCs w:val="20"/>
                <w:lang w:val="ro-RO" w:eastAsia="ro-RO"/>
              </w:rPr>
            </w:pPr>
          </w:p>
        </w:tc>
        <w:tc>
          <w:tcPr>
            <w:tcW w:w="457" w:type="pct"/>
            <w:vMerge/>
            <w:tcBorders>
              <w:left w:val="single" w:sz="4" w:space="0" w:color="auto"/>
              <w:right w:val="single" w:sz="4" w:space="0" w:color="auto"/>
            </w:tcBorders>
            <w:vAlign w:val="center"/>
            <w:hideMark/>
          </w:tcPr>
          <w:p w14:paraId="53C8D622" w14:textId="77777777" w:rsidR="00337F97" w:rsidRDefault="00337F97" w:rsidP="002F68AB">
            <w:pPr>
              <w:rPr>
                <w:rFonts w:ascii="Times New Roman" w:eastAsia="Times New Roman" w:hAnsi="Times New Roman" w:cs="Times New Roman"/>
                <w:b/>
                <w:bCs/>
                <w:iCs/>
                <w:sz w:val="20"/>
                <w:szCs w:val="20"/>
                <w:vertAlign w:val="superscript"/>
                <w:lang w:val="ro-RO" w:eastAsia="ro-RO"/>
              </w:rPr>
            </w:pPr>
          </w:p>
        </w:tc>
        <w:tc>
          <w:tcPr>
            <w:tcW w:w="1943" w:type="pct"/>
            <w:gridSpan w:val="6"/>
            <w:tcBorders>
              <w:top w:val="single" w:sz="4" w:space="0" w:color="000000"/>
              <w:left w:val="single" w:sz="4" w:space="0" w:color="auto"/>
              <w:bottom w:val="single" w:sz="4" w:space="0" w:color="000000"/>
              <w:right w:val="single" w:sz="4" w:space="0" w:color="auto"/>
            </w:tcBorders>
            <w:shd w:val="clear" w:color="auto" w:fill="C6ECFA"/>
            <w:hideMark/>
          </w:tcPr>
          <w:p w14:paraId="22E6720B" w14:textId="21CC99F7" w:rsidR="00337F97" w:rsidRPr="009607E7" w:rsidRDefault="00337F97" w:rsidP="002F68AB">
            <w:pPr>
              <w:jc w:val="center"/>
              <w:rPr>
                <w:rFonts w:ascii="Times New Roman" w:hAnsi="Times New Roman" w:cs="Times New Roman"/>
                <w:b/>
                <w:iCs/>
                <w:sz w:val="20"/>
                <w:szCs w:val="20"/>
              </w:rPr>
            </w:pPr>
            <w:r w:rsidRPr="009607E7">
              <w:rPr>
                <w:rFonts w:ascii="Times New Roman" w:hAnsi="Times New Roman" w:cs="Times New Roman"/>
                <w:b/>
                <w:iCs/>
                <w:sz w:val="20"/>
                <w:szCs w:val="20"/>
              </w:rPr>
              <w:t>Programe de formare acreditate și/sau avizate de MEC</w:t>
            </w:r>
          </w:p>
          <w:p w14:paraId="267D893C" w14:textId="0A01D065" w:rsidR="003B493B" w:rsidRPr="009607E7" w:rsidRDefault="003B493B" w:rsidP="002F68AB">
            <w:pPr>
              <w:pStyle w:val="TableParagraph"/>
              <w:jc w:val="center"/>
              <w:rPr>
                <w:bCs/>
                <w:i/>
                <w:sz w:val="20"/>
                <w:szCs w:val="20"/>
                <w:lang w:val="ro-RO"/>
              </w:rPr>
            </w:pPr>
            <w:r w:rsidRPr="009607E7">
              <w:rPr>
                <w:bCs/>
                <w:iCs/>
                <w:sz w:val="20"/>
                <w:szCs w:val="20"/>
              </w:rPr>
              <w:t xml:space="preserve">(conf. </w:t>
            </w:r>
            <w:r w:rsidR="00EE710B" w:rsidRPr="009607E7">
              <w:rPr>
                <w:bCs/>
                <w:iCs/>
                <w:sz w:val="20"/>
                <w:szCs w:val="20"/>
              </w:rPr>
              <w:t xml:space="preserve"> lit. b și c din anexa nr. 3 sau</w:t>
            </w:r>
            <w:r w:rsidR="00D765CA" w:rsidRPr="009607E7">
              <w:rPr>
                <w:bCs/>
                <w:iCs/>
                <w:sz w:val="20"/>
                <w:szCs w:val="20"/>
              </w:rPr>
              <w:t xml:space="preserve"> </w:t>
            </w:r>
            <w:r w:rsidR="009607E7" w:rsidRPr="009607E7">
              <w:rPr>
                <w:bCs/>
                <w:iCs/>
                <w:sz w:val="20"/>
                <w:szCs w:val="20"/>
              </w:rPr>
              <w:t xml:space="preserve"> lit. a și lit. b ale </w:t>
            </w:r>
            <w:r w:rsidR="00D765CA" w:rsidRPr="009607E7">
              <w:rPr>
                <w:bCs/>
                <w:iCs/>
                <w:sz w:val="20"/>
                <w:szCs w:val="20"/>
              </w:rPr>
              <w:t>art. 7</w:t>
            </w:r>
            <w:r w:rsidR="009607E7" w:rsidRPr="009607E7">
              <w:rPr>
                <w:bCs/>
                <w:iCs/>
                <w:sz w:val="20"/>
                <w:szCs w:val="20"/>
              </w:rPr>
              <w:t xml:space="preserve"> din</w:t>
            </w:r>
            <w:r w:rsidR="009607E7" w:rsidRPr="009607E7">
              <w:rPr>
                <w:i/>
                <w:sz w:val="20"/>
                <w:szCs w:val="20"/>
                <w:lang w:val="ro-RO"/>
              </w:rPr>
              <w:t xml:space="preserve"> Procedura specifică nr. </w:t>
            </w:r>
            <w:r w:rsidR="009607E7" w:rsidRPr="009607E7">
              <w:rPr>
                <w:i/>
                <w:iCs/>
                <w:sz w:val="20"/>
                <w:szCs w:val="20"/>
                <w:lang w:val="ro-RO"/>
              </w:rPr>
              <w:t>31140/22.09.2025</w:t>
            </w:r>
            <w:r w:rsidRPr="009607E7">
              <w:rPr>
                <w:bCs/>
                <w:i/>
                <w:sz w:val="20"/>
                <w:szCs w:val="20"/>
                <w:lang w:val="ro-RO"/>
              </w:rPr>
              <w:t>)</w:t>
            </w:r>
          </w:p>
          <w:p w14:paraId="564C75C7" w14:textId="4C42348A" w:rsidR="003B493B" w:rsidRPr="009607E7" w:rsidRDefault="003B493B" w:rsidP="002F68AB">
            <w:pPr>
              <w:jc w:val="center"/>
              <w:rPr>
                <w:rFonts w:ascii="Times New Roman" w:eastAsia="Times New Roman" w:hAnsi="Times New Roman" w:cs="Times New Roman"/>
                <w:b/>
                <w:sz w:val="20"/>
                <w:szCs w:val="20"/>
                <w:lang w:val="ro-RO" w:eastAsia="ro-RO"/>
              </w:rPr>
            </w:pPr>
          </w:p>
        </w:tc>
        <w:tc>
          <w:tcPr>
            <w:tcW w:w="831" w:type="pct"/>
            <w:gridSpan w:val="2"/>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2D38BC09" w14:textId="16146EB8" w:rsidR="00337F97" w:rsidRPr="009607E7" w:rsidRDefault="00337F97" w:rsidP="002F68AB">
            <w:pPr>
              <w:pStyle w:val="TableParagraph"/>
              <w:jc w:val="center"/>
              <w:rPr>
                <w:bCs/>
                <w:iCs/>
                <w:sz w:val="20"/>
                <w:szCs w:val="20"/>
              </w:rPr>
            </w:pPr>
            <w:r w:rsidRPr="009607E7">
              <w:rPr>
                <w:b/>
                <w:iCs/>
                <w:sz w:val="20"/>
                <w:szCs w:val="20"/>
              </w:rPr>
              <w:t>Forme de dezvoltare</w:t>
            </w:r>
            <w:r w:rsidR="009607E7" w:rsidRPr="009607E7">
              <w:rPr>
                <w:b/>
                <w:iCs/>
                <w:sz w:val="20"/>
                <w:szCs w:val="20"/>
              </w:rPr>
              <w:t xml:space="preserve"> profesională prevăzute la</w:t>
            </w:r>
          </w:p>
          <w:p w14:paraId="78EBB95E" w14:textId="4C8272CA" w:rsidR="00337F97" w:rsidRPr="009607E7" w:rsidRDefault="00337F97" w:rsidP="009607E7">
            <w:pPr>
              <w:pStyle w:val="TableParagraph"/>
              <w:jc w:val="center"/>
              <w:rPr>
                <w:bCs/>
                <w:i/>
                <w:sz w:val="20"/>
                <w:szCs w:val="20"/>
                <w:lang w:val="ro-RO"/>
              </w:rPr>
            </w:pPr>
            <w:r w:rsidRPr="009607E7">
              <w:rPr>
                <w:bCs/>
                <w:iCs/>
                <w:sz w:val="20"/>
                <w:szCs w:val="20"/>
              </w:rPr>
              <w:t xml:space="preserve"> </w:t>
            </w:r>
            <w:r w:rsidR="00EE710B" w:rsidRPr="009607E7">
              <w:rPr>
                <w:bCs/>
                <w:iCs/>
                <w:sz w:val="20"/>
                <w:szCs w:val="20"/>
              </w:rPr>
              <w:t xml:space="preserve"> lit. a) din anexa nr. 3 </w:t>
            </w:r>
            <w:r w:rsidR="009607E7" w:rsidRPr="009607E7">
              <w:rPr>
                <w:bCs/>
                <w:iCs/>
                <w:sz w:val="20"/>
                <w:szCs w:val="20"/>
              </w:rPr>
              <w:t>sau</w:t>
            </w:r>
            <w:r w:rsidR="00EE710B" w:rsidRPr="009607E7">
              <w:rPr>
                <w:bCs/>
                <w:iCs/>
                <w:sz w:val="20"/>
                <w:szCs w:val="20"/>
              </w:rPr>
              <w:t xml:space="preserve"> </w:t>
            </w:r>
            <w:r w:rsidRPr="009607E7">
              <w:rPr>
                <w:bCs/>
                <w:iCs/>
                <w:sz w:val="20"/>
                <w:szCs w:val="20"/>
              </w:rPr>
              <w:t xml:space="preserve">art. </w:t>
            </w:r>
            <w:r w:rsidR="00D765CA" w:rsidRPr="009607E7">
              <w:rPr>
                <w:bCs/>
                <w:iCs/>
                <w:sz w:val="20"/>
                <w:szCs w:val="20"/>
              </w:rPr>
              <w:t>6</w:t>
            </w:r>
            <w:r w:rsidR="0032456B" w:rsidRPr="009607E7">
              <w:rPr>
                <w:bCs/>
                <w:iCs/>
                <w:sz w:val="20"/>
                <w:szCs w:val="20"/>
              </w:rPr>
              <w:t xml:space="preserve"> alin</w:t>
            </w:r>
            <w:r w:rsidR="00E63112" w:rsidRPr="009607E7">
              <w:rPr>
                <w:bCs/>
                <w:iCs/>
                <w:sz w:val="20"/>
                <w:szCs w:val="20"/>
              </w:rPr>
              <w:t>.</w:t>
            </w:r>
            <w:r w:rsidR="0032456B" w:rsidRPr="009607E7">
              <w:rPr>
                <w:bCs/>
                <w:iCs/>
                <w:sz w:val="20"/>
                <w:szCs w:val="20"/>
              </w:rPr>
              <w:t xml:space="preserve"> (1)</w:t>
            </w:r>
            <w:r w:rsidRPr="009607E7">
              <w:rPr>
                <w:bCs/>
                <w:iCs/>
                <w:sz w:val="20"/>
                <w:szCs w:val="20"/>
              </w:rPr>
              <w:t xml:space="preserve"> </w:t>
            </w:r>
            <w:r w:rsidR="009607E7" w:rsidRPr="009607E7">
              <w:rPr>
                <w:bCs/>
                <w:iCs/>
                <w:sz w:val="20"/>
                <w:szCs w:val="20"/>
              </w:rPr>
              <w:t xml:space="preserve"> din</w:t>
            </w:r>
            <w:r w:rsidR="009607E7" w:rsidRPr="009607E7">
              <w:rPr>
                <w:i/>
                <w:sz w:val="20"/>
                <w:szCs w:val="20"/>
                <w:lang w:val="ro-RO"/>
              </w:rPr>
              <w:t xml:space="preserve"> Procedura specifică nr. </w:t>
            </w:r>
            <w:r w:rsidR="009607E7" w:rsidRPr="009607E7">
              <w:rPr>
                <w:i/>
                <w:iCs/>
                <w:sz w:val="20"/>
                <w:szCs w:val="20"/>
                <w:lang w:val="ro-RO"/>
              </w:rPr>
              <w:t>31140/22.09.2025</w:t>
            </w:r>
            <w:r w:rsidR="009607E7" w:rsidRPr="009607E7">
              <w:rPr>
                <w:bCs/>
                <w:i/>
                <w:sz w:val="20"/>
                <w:szCs w:val="20"/>
                <w:lang w:val="ro-RO"/>
              </w:rPr>
              <w:t>)</w:t>
            </w:r>
          </w:p>
          <w:p w14:paraId="4E4F3A2B" w14:textId="3817823A" w:rsidR="00337F97" w:rsidRPr="009607E7" w:rsidRDefault="00337F97" w:rsidP="002F68AB">
            <w:pPr>
              <w:jc w:val="center"/>
              <w:rPr>
                <w:rFonts w:ascii="Times New Roman" w:eastAsia="Times New Roman" w:hAnsi="Times New Roman" w:cs="Times New Roman"/>
                <w:b/>
                <w:sz w:val="20"/>
                <w:szCs w:val="20"/>
                <w:lang w:val="ro-RO" w:eastAsia="ro-RO"/>
              </w:rPr>
            </w:pPr>
          </w:p>
        </w:tc>
        <w:tc>
          <w:tcPr>
            <w:tcW w:w="342" w:type="pct"/>
            <w:gridSpan w:val="2"/>
            <w:vMerge/>
            <w:tcBorders>
              <w:top w:val="single" w:sz="4" w:space="0" w:color="auto"/>
              <w:left w:val="single" w:sz="4" w:space="0" w:color="auto"/>
              <w:bottom w:val="single" w:sz="4" w:space="0" w:color="000000"/>
              <w:right w:val="single" w:sz="4" w:space="0" w:color="auto"/>
            </w:tcBorders>
            <w:vAlign w:val="center"/>
            <w:hideMark/>
          </w:tcPr>
          <w:p w14:paraId="50776C85" w14:textId="77777777" w:rsidR="00337F97" w:rsidRPr="00796118" w:rsidRDefault="00337F97" w:rsidP="002F68AB">
            <w:pPr>
              <w:rPr>
                <w:rFonts w:ascii="Times New Roman" w:eastAsia="Times New Roman" w:hAnsi="Times New Roman" w:cs="Times New Roman"/>
                <w:b/>
                <w:bCs/>
                <w:color w:val="FF0000"/>
                <w:sz w:val="20"/>
                <w:szCs w:val="20"/>
                <w:lang w:val="ro-RO" w:eastAsia="ro-RO"/>
              </w:rPr>
            </w:pPr>
          </w:p>
        </w:tc>
        <w:tc>
          <w:tcPr>
            <w:tcW w:w="343" w:type="pct"/>
            <w:vMerge/>
            <w:tcBorders>
              <w:left w:val="single" w:sz="4" w:space="0" w:color="auto"/>
              <w:right w:val="single" w:sz="4" w:space="0" w:color="auto"/>
            </w:tcBorders>
            <w:vAlign w:val="center"/>
            <w:hideMark/>
          </w:tcPr>
          <w:p w14:paraId="108B0F8C" w14:textId="77777777" w:rsidR="00337F97" w:rsidRDefault="00337F97" w:rsidP="002F68AB">
            <w:pPr>
              <w:rPr>
                <w:rFonts w:ascii="Times New Roman" w:eastAsia="Times New Roman" w:hAnsi="Times New Roman" w:cs="Times New Roman"/>
                <w:b/>
                <w:bCs/>
                <w:sz w:val="20"/>
                <w:szCs w:val="20"/>
                <w:lang w:val="ro-RO" w:eastAsia="ro-RO"/>
              </w:rPr>
            </w:pPr>
          </w:p>
        </w:tc>
      </w:tr>
      <w:tr w:rsidR="00E726EA" w14:paraId="0BF53DEB" w14:textId="77777777" w:rsidTr="009607E7">
        <w:trPr>
          <w:trHeight w:val="97"/>
          <w:tblHeader/>
        </w:trPr>
        <w:tc>
          <w:tcPr>
            <w:tcW w:w="141" w:type="pct"/>
            <w:vMerge/>
            <w:tcBorders>
              <w:left w:val="single" w:sz="4" w:space="0" w:color="auto"/>
              <w:right w:val="single" w:sz="4" w:space="0" w:color="auto"/>
            </w:tcBorders>
            <w:vAlign w:val="center"/>
            <w:hideMark/>
          </w:tcPr>
          <w:p w14:paraId="50B337A9"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066B2F35"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58FEAB71" w14:textId="77777777" w:rsidR="00E726EA" w:rsidRDefault="00E726EA" w:rsidP="00E726EA">
            <w:pPr>
              <w:rPr>
                <w:rFonts w:ascii="Times New Roman" w:eastAsia="Times New Roman" w:hAnsi="Times New Roman" w:cs="Times New Roman"/>
                <w:b/>
                <w:bCs/>
                <w:sz w:val="20"/>
                <w:szCs w:val="20"/>
                <w:lang w:val="ro-RO" w:eastAsia="ro-RO"/>
              </w:rPr>
            </w:pPr>
          </w:p>
        </w:tc>
        <w:tc>
          <w:tcPr>
            <w:tcW w:w="257" w:type="pct"/>
            <w:vMerge/>
            <w:tcBorders>
              <w:left w:val="single" w:sz="4" w:space="0" w:color="auto"/>
              <w:right w:val="single" w:sz="4" w:space="0" w:color="auto"/>
            </w:tcBorders>
            <w:vAlign w:val="center"/>
            <w:hideMark/>
          </w:tcPr>
          <w:p w14:paraId="3D03E7D1" w14:textId="77777777" w:rsidR="00E726EA" w:rsidRDefault="00E726EA" w:rsidP="00E726EA">
            <w:pPr>
              <w:rPr>
                <w:rFonts w:ascii="Times New Roman" w:eastAsia="Times New Roman" w:hAnsi="Times New Roman" w:cs="Times New Roman"/>
                <w:b/>
                <w:bCs/>
                <w:sz w:val="20"/>
                <w:szCs w:val="20"/>
                <w:lang w:val="ro-RO" w:eastAsia="ro-RO"/>
              </w:rPr>
            </w:pPr>
          </w:p>
        </w:tc>
        <w:tc>
          <w:tcPr>
            <w:tcW w:w="457" w:type="pct"/>
            <w:vMerge/>
            <w:tcBorders>
              <w:left w:val="single" w:sz="4" w:space="0" w:color="auto"/>
              <w:right w:val="single" w:sz="4" w:space="0" w:color="auto"/>
            </w:tcBorders>
            <w:vAlign w:val="center"/>
            <w:hideMark/>
          </w:tcPr>
          <w:p w14:paraId="59E107A1" w14:textId="77777777" w:rsidR="00E726EA" w:rsidRDefault="00E726EA" w:rsidP="00E726EA">
            <w:pPr>
              <w:rPr>
                <w:rFonts w:ascii="Times New Roman" w:eastAsia="Times New Roman" w:hAnsi="Times New Roman" w:cs="Times New Roman"/>
                <w:b/>
                <w:bCs/>
                <w:iCs/>
                <w:sz w:val="20"/>
                <w:szCs w:val="20"/>
                <w:vertAlign w:val="superscript"/>
                <w:lang w:val="ro-RO" w:eastAsia="ro-RO"/>
              </w:rPr>
            </w:pPr>
          </w:p>
        </w:tc>
        <w:tc>
          <w:tcPr>
            <w:tcW w:w="402"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3FBD546A" w14:textId="5E66DB35" w:rsidR="00E726EA" w:rsidRPr="00731D0C" w:rsidRDefault="00E726EA" w:rsidP="00E726EA">
            <w:pPr>
              <w:tabs>
                <w:tab w:val="left" w:pos="814"/>
              </w:tabs>
              <w:rPr>
                <w:rFonts w:ascii="Times New Roman" w:eastAsia="Times New Roman" w:hAnsi="Times New Roman" w:cs="Times New Roman"/>
                <w:b/>
                <w:bCs/>
                <w:iCs/>
                <w:sz w:val="18"/>
                <w:szCs w:val="18"/>
                <w:vertAlign w:val="superscript"/>
                <w:lang w:val="ro-RO" w:eastAsia="ro-RO"/>
              </w:rPr>
            </w:pPr>
            <w:r w:rsidRPr="00731D0C">
              <w:rPr>
                <w:rFonts w:ascii="Times New Roman" w:eastAsia="Times New Roman" w:hAnsi="Times New Roman" w:cs="Times New Roman"/>
                <w:b/>
                <w:bCs/>
                <w:iCs/>
                <w:sz w:val="18"/>
                <w:szCs w:val="18"/>
                <w:lang w:val="ro-RO" w:eastAsia="ro-RO"/>
              </w:rPr>
              <w:t xml:space="preserve"> Inregistrar</w:t>
            </w:r>
            <w:r>
              <w:rPr>
                <w:rFonts w:ascii="Times New Roman" w:eastAsia="Times New Roman" w:hAnsi="Times New Roman" w:cs="Times New Roman"/>
                <w:b/>
                <w:bCs/>
                <w:iCs/>
                <w:sz w:val="18"/>
                <w:szCs w:val="18"/>
                <w:lang w:val="ro-RO" w:eastAsia="ro-RO"/>
              </w:rPr>
              <w:t>e</w:t>
            </w:r>
            <w:r w:rsidRPr="00731D0C">
              <w:rPr>
                <w:rFonts w:ascii="Times New Roman" w:eastAsia="Times New Roman" w:hAnsi="Times New Roman" w:cs="Times New Roman"/>
                <w:b/>
                <w:bCs/>
                <w:iCs/>
                <w:sz w:val="18"/>
                <w:szCs w:val="18"/>
                <w:lang w:val="ro-RO" w:eastAsia="ro-RO"/>
              </w:rPr>
              <w:t>a documentului  de certificare</w:t>
            </w:r>
          </w:p>
          <w:p w14:paraId="28EE8900" w14:textId="3AF530DC" w:rsidR="00E726EA" w:rsidRPr="00731D0C" w:rsidRDefault="00E726EA" w:rsidP="00E726EA">
            <w:pPr>
              <w:tabs>
                <w:tab w:val="left" w:pos="814"/>
              </w:tabs>
              <w:jc w:val="center"/>
              <w:rPr>
                <w:rFonts w:ascii="Times New Roman" w:eastAsia="Times New Roman" w:hAnsi="Times New Roman" w:cs="Times New Roman"/>
                <w:i/>
                <w:sz w:val="18"/>
                <w:szCs w:val="18"/>
                <w:lang w:val="ro-RO" w:eastAsia="ro-RO"/>
              </w:rPr>
            </w:pPr>
            <w:r w:rsidRPr="00731D0C">
              <w:rPr>
                <w:rFonts w:ascii="Times New Roman" w:eastAsia="Times New Roman" w:hAnsi="Times New Roman" w:cs="Times New Roman"/>
                <w:i/>
                <w:sz w:val="18"/>
                <w:szCs w:val="18"/>
                <w:lang w:val="ro-RO" w:eastAsia="ro-RO"/>
              </w:rPr>
              <w:t>(tipul,serie, nr., data eliberării)</w:t>
            </w:r>
          </w:p>
        </w:tc>
        <w:tc>
          <w:tcPr>
            <w:tcW w:w="228" w:type="pct"/>
            <w:vMerge w:val="restart"/>
            <w:tcBorders>
              <w:top w:val="single" w:sz="4" w:space="0" w:color="auto"/>
              <w:left w:val="single" w:sz="4" w:space="0" w:color="auto"/>
              <w:right w:val="single" w:sz="4" w:space="0" w:color="auto"/>
            </w:tcBorders>
            <w:shd w:val="clear" w:color="auto" w:fill="C6ECFA"/>
            <w:hideMark/>
          </w:tcPr>
          <w:p w14:paraId="620A92D9" w14:textId="413B5D9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Nr. CPT</w:t>
            </w:r>
            <w:r>
              <w:rPr>
                <w:b/>
                <w:bCs/>
                <w:sz w:val="24"/>
                <w:szCs w:val="24"/>
                <w:vertAlign w:val="superscript"/>
                <w:lang w:val="ro-RO" w:eastAsia="ro-RO"/>
              </w:rPr>
              <w:t>2</w:t>
            </w:r>
          </w:p>
        </w:tc>
        <w:tc>
          <w:tcPr>
            <w:tcW w:w="713" w:type="pct"/>
            <w:gridSpan w:val="2"/>
            <w:tcBorders>
              <w:top w:val="single" w:sz="4" w:space="0" w:color="auto"/>
              <w:left w:val="single" w:sz="4" w:space="0" w:color="auto"/>
              <w:bottom w:val="single" w:sz="4" w:space="0" w:color="auto"/>
              <w:right w:val="single" w:sz="4" w:space="0" w:color="auto"/>
            </w:tcBorders>
            <w:shd w:val="clear" w:color="auto" w:fill="C6ECFA"/>
            <w:hideMark/>
          </w:tcPr>
          <w:p w14:paraId="570725BE"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 xml:space="preserve">Nr. total </w:t>
            </w:r>
          </w:p>
          <w:p w14:paraId="70D6D02C" w14:textId="483FD8D8"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286" w:type="pct"/>
            <w:vMerge w:val="restart"/>
            <w:tcBorders>
              <w:top w:val="single" w:sz="4" w:space="0" w:color="auto"/>
              <w:left w:val="single" w:sz="4" w:space="0" w:color="auto"/>
              <w:right w:val="single" w:sz="4" w:space="0" w:color="auto"/>
            </w:tcBorders>
            <w:shd w:val="clear" w:color="auto" w:fill="C6ECFA"/>
          </w:tcPr>
          <w:p w14:paraId="7BFD2D5A" w14:textId="778A50D9" w:rsidR="00E726EA" w:rsidRPr="002C4621" w:rsidRDefault="00E726EA" w:rsidP="00E726EA">
            <w:pPr>
              <w:tabs>
                <w:tab w:val="left" w:pos="2925"/>
              </w:tabs>
              <w:jc w:val="center"/>
              <w:rPr>
                <w:rFonts w:ascii="Times New Roman" w:eastAsia="Times New Roman" w:hAnsi="Times New Roman" w:cs="Times New Roman"/>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Nr. credite ECTS</w:t>
            </w:r>
            <w:r w:rsidR="00236D2B">
              <w:rPr>
                <w:rFonts w:ascii="Times New Roman" w:hAnsi="Times New Roman" w:cs="Times New Roman"/>
                <w:b/>
                <w:bCs/>
                <w:spacing w:val="13"/>
                <w:sz w:val="24"/>
                <w:szCs w:val="24"/>
                <w:vertAlign w:val="superscript"/>
                <w:lang w:val="ro-RO" w:eastAsia="ro-RO"/>
              </w:rPr>
              <w:t>5</w:t>
            </w:r>
          </w:p>
          <w:p w14:paraId="3AC1E230"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314" w:type="pct"/>
            <w:vMerge w:val="restart"/>
            <w:tcBorders>
              <w:top w:val="single" w:sz="4" w:space="0" w:color="auto"/>
              <w:left w:val="single" w:sz="4" w:space="0" w:color="auto"/>
              <w:right w:val="single" w:sz="4" w:space="0" w:color="auto"/>
            </w:tcBorders>
            <w:shd w:val="clear" w:color="auto" w:fill="C6ECFA"/>
            <w:hideMark/>
          </w:tcPr>
          <w:p w14:paraId="3B0F1518"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Nr. total</w:t>
            </w:r>
          </w:p>
          <w:p w14:paraId="4CA90266" w14:textId="428A9005" w:rsidR="00E726EA" w:rsidRPr="00236D2B" w:rsidRDefault="00E726EA" w:rsidP="00E726EA">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de credite ECTS validat</w:t>
            </w:r>
            <w:r w:rsidR="00236D2B">
              <w:rPr>
                <w:rFonts w:ascii="Times New Roman" w:eastAsia="Times New Roman" w:hAnsi="Times New Roman" w:cs="Times New Roman"/>
                <w:b/>
                <w:bCs/>
                <w:sz w:val="20"/>
                <w:szCs w:val="20"/>
                <w:vertAlign w:val="superscript"/>
                <w:lang w:val="ro-RO" w:eastAsia="ro-RO"/>
              </w:rPr>
              <w:t>6</w:t>
            </w:r>
          </w:p>
        </w:tc>
        <w:tc>
          <w:tcPr>
            <w:tcW w:w="371"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0ACDE43E" w14:textId="464A6CC9" w:rsidR="00E726EA" w:rsidRPr="00236D2B" w:rsidRDefault="00E726EA" w:rsidP="00E726EA">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 xml:space="preserve">Forma de dezvoltare </w:t>
            </w:r>
            <w:r w:rsidRPr="002C4621">
              <w:rPr>
                <w:rFonts w:ascii="Times New Roman" w:hAnsi="Times New Roman" w:cs="Times New Roman"/>
                <w:b/>
                <w:bCs/>
                <w:iCs/>
                <w:sz w:val="20"/>
                <w:szCs w:val="20"/>
                <w:lang w:val="ro-RO" w:eastAsia="ro-RO"/>
              </w:rPr>
              <w:t xml:space="preserve"> profesională validată</w:t>
            </w:r>
            <w:r w:rsidR="00236D2B">
              <w:rPr>
                <w:rFonts w:ascii="Times New Roman" w:hAnsi="Times New Roman" w:cs="Times New Roman"/>
                <w:b/>
                <w:bCs/>
                <w:iCs/>
                <w:sz w:val="20"/>
                <w:szCs w:val="20"/>
                <w:vertAlign w:val="superscript"/>
                <w:lang w:val="ro-RO" w:eastAsia="ro-RO"/>
              </w:rPr>
              <w:t>7</w:t>
            </w:r>
          </w:p>
        </w:tc>
        <w:tc>
          <w:tcPr>
            <w:tcW w:w="460"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23F52206" w14:textId="16DFAD42" w:rsidR="00E726EA" w:rsidRPr="00731D0C" w:rsidRDefault="00E726EA" w:rsidP="00E726EA">
            <w:pPr>
              <w:tabs>
                <w:tab w:val="left" w:pos="814"/>
              </w:tabs>
              <w:rPr>
                <w:rFonts w:ascii="Times New Roman" w:eastAsia="Times New Roman" w:hAnsi="Times New Roman" w:cs="Times New Roman"/>
                <w:b/>
                <w:bCs/>
                <w:iCs/>
                <w:sz w:val="18"/>
                <w:szCs w:val="18"/>
                <w:vertAlign w:val="superscript"/>
                <w:lang w:val="ro-RO" w:eastAsia="ro-RO"/>
              </w:rPr>
            </w:pPr>
            <w:r w:rsidRPr="00731D0C">
              <w:rPr>
                <w:rFonts w:ascii="Times New Roman" w:eastAsia="Times New Roman" w:hAnsi="Times New Roman" w:cs="Times New Roman"/>
                <w:b/>
                <w:bCs/>
                <w:iCs/>
                <w:sz w:val="18"/>
                <w:szCs w:val="18"/>
                <w:lang w:val="ro-RO" w:eastAsia="ro-RO"/>
              </w:rPr>
              <w:t xml:space="preserve"> Inregistrar</w:t>
            </w:r>
            <w:r>
              <w:rPr>
                <w:rFonts w:ascii="Times New Roman" w:eastAsia="Times New Roman" w:hAnsi="Times New Roman" w:cs="Times New Roman"/>
                <w:b/>
                <w:bCs/>
                <w:iCs/>
                <w:sz w:val="18"/>
                <w:szCs w:val="18"/>
                <w:lang w:val="ro-RO" w:eastAsia="ro-RO"/>
              </w:rPr>
              <w:t>e</w:t>
            </w:r>
            <w:r w:rsidRPr="00731D0C">
              <w:rPr>
                <w:rFonts w:ascii="Times New Roman" w:eastAsia="Times New Roman" w:hAnsi="Times New Roman" w:cs="Times New Roman"/>
                <w:b/>
                <w:bCs/>
                <w:iCs/>
                <w:sz w:val="18"/>
                <w:szCs w:val="18"/>
                <w:lang w:val="ro-RO" w:eastAsia="ro-RO"/>
              </w:rPr>
              <w:t>a documentului  de certificare</w:t>
            </w:r>
          </w:p>
          <w:p w14:paraId="17B9C231" w14:textId="0E270724" w:rsidR="00E726EA" w:rsidRPr="00C9075A" w:rsidRDefault="00E726EA" w:rsidP="00E726EA">
            <w:pPr>
              <w:jc w:val="center"/>
              <w:rPr>
                <w:rFonts w:ascii="Times New Roman" w:eastAsia="Times New Roman" w:hAnsi="Times New Roman" w:cs="Times New Roman"/>
                <w:b/>
                <w:bCs/>
                <w:color w:val="FF0000"/>
                <w:sz w:val="16"/>
                <w:szCs w:val="16"/>
                <w:lang w:val="ro-RO" w:eastAsia="ro-RO"/>
              </w:rPr>
            </w:pPr>
            <w:r w:rsidRPr="00731D0C">
              <w:rPr>
                <w:rFonts w:ascii="Times New Roman" w:eastAsia="Times New Roman" w:hAnsi="Times New Roman" w:cs="Times New Roman"/>
                <w:i/>
                <w:sz w:val="18"/>
                <w:szCs w:val="18"/>
                <w:lang w:val="ro-RO" w:eastAsia="ro-RO"/>
              </w:rPr>
              <w:t>(tipul,serie, nr., data eliberării)</w:t>
            </w:r>
          </w:p>
        </w:tc>
        <w:tc>
          <w:tcPr>
            <w:tcW w:w="170" w:type="pct"/>
            <w:vMerge w:val="restart"/>
            <w:tcBorders>
              <w:top w:val="single" w:sz="4" w:space="0" w:color="000000"/>
              <w:left w:val="single" w:sz="4" w:space="0" w:color="auto"/>
              <w:right w:val="single" w:sz="4" w:space="0" w:color="auto"/>
            </w:tcBorders>
            <w:shd w:val="clear" w:color="auto" w:fill="C6ECFA"/>
            <w:tcMar>
              <w:top w:w="43" w:type="dxa"/>
              <w:left w:w="43" w:type="dxa"/>
              <w:bottom w:w="43" w:type="dxa"/>
              <w:right w:w="43" w:type="dxa"/>
            </w:tcMar>
            <w:hideMark/>
          </w:tcPr>
          <w:p w14:paraId="4C5B96F6" w14:textId="77777777" w:rsidR="00E726EA" w:rsidRPr="00337F97" w:rsidRDefault="00E726EA" w:rsidP="00E726EA">
            <w:pPr>
              <w:jc w:val="center"/>
              <w:rPr>
                <w:rFonts w:ascii="Times New Roman" w:eastAsia="Times New Roman" w:hAnsi="Times New Roman" w:cs="Times New Roman"/>
                <w:b/>
                <w:bCs/>
                <w:sz w:val="20"/>
                <w:szCs w:val="20"/>
                <w:lang w:val="ro-RO" w:eastAsia="ro-RO"/>
              </w:rPr>
            </w:pPr>
            <w:r w:rsidRPr="00337F97">
              <w:rPr>
                <w:rFonts w:ascii="Times New Roman" w:eastAsia="Times New Roman" w:hAnsi="Times New Roman" w:cs="Times New Roman"/>
                <w:b/>
                <w:bCs/>
                <w:sz w:val="20"/>
                <w:szCs w:val="20"/>
                <w:lang w:val="ro-RO" w:eastAsia="ro-RO"/>
              </w:rPr>
              <w:t>Da</w:t>
            </w:r>
          </w:p>
        </w:tc>
        <w:tc>
          <w:tcPr>
            <w:tcW w:w="172" w:type="pct"/>
            <w:vMerge w:val="restart"/>
            <w:tcBorders>
              <w:top w:val="single" w:sz="4" w:space="0" w:color="000000"/>
              <w:left w:val="single" w:sz="4" w:space="0" w:color="auto"/>
              <w:right w:val="single" w:sz="4" w:space="0" w:color="auto"/>
            </w:tcBorders>
            <w:shd w:val="clear" w:color="auto" w:fill="C6ECFA"/>
            <w:tcMar>
              <w:top w:w="43" w:type="dxa"/>
              <w:left w:w="43" w:type="dxa"/>
              <w:bottom w:w="43" w:type="dxa"/>
              <w:right w:w="43" w:type="dxa"/>
            </w:tcMar>
            <w:hideMark/>
          </w:tcPr>
          <w:p w14:paraId="70BB27F1" w14:textId="77777777" w:rsidR="00E726EA" w:rsidRPr="00337F97" w:rsidRDefault="00E726EA" w:rsidP="00E726EA">
            <w:pPr>
              <w:jc w:val="center"/>
              <w:rPr>
                <w:rFonts w:ascii="Times New Roman" w:eastAsia="Times New Roman" w:hAnsi="Times New Roman" w:cs="Times New Roman"/>
                <w:b/>
                <w:bCs/>
                <w:sz w:val="20"/>
                <w:szCs w:val="20"/>
                <w:lang w:val="ro-RO" w:eastAsia="ro-RO"/>
              </w:rPr>
            </w:pPr>
            <w:r w:rsidRPr="00337F97">
              <w:rPr>
                <w:rFonts w:ascii="Times New Roman" w:eastAsia="Times New Roman" w:hAnsi="Times New Roman" w:cs="Times New Roman"/>
                <w:b/>
                <w:bCs/>
                <w:sz w:val="20"/>
                <w:szCs w:val="20"/>
                <w:lang w:val="ro-RO" w:eastAsia="ro-RO"/>
              </w:rPr>
              <w:t>Nu</w:t>
            </w:r>
          </w:p>
        </w:tc>
        <w:tc>
          <w:tcPr>
            <w:tcW w:w="343" w:type="pct"/>
            <w:vMerge/>
            <w:tcBorders>
              <w:left w:val="single" w:sz="4" w:space="0" w:color="auto"/>
              <w:right w:val="single" w:sz="4" w:space="0" w:color="auto"/>
            </w:tcBorders>
            <w:vAlign w:val="center"/>
            <w:hideMark/>
          </w:tcPr>
          <w:p w14:paraId="56F83AD1" w14:textId="77777777" w:rsidR="00E726EA" w:rsidRDefault="00E726EA" w:rsidP="00E726EA">
            <w:pPr>
              <w:rPr>
                <w:rFonts w:ascii="Times New Roman" w:eastAsia="Times New Roman" w:hAnsi="Times New Roman" w:cs="Times New Roman"/>
                <w:b/>
                <w:bCs/>
                <w:sz w:val="20"/>
                <w:szCs w:val="20"/>
                <w:lang w:val="ro-RO" w:eastAsia="ro-RO"/>
              </w:rPr>
            </w:pPr>
          </w:p>
        </w:tc>
      </w:tr>
      <w:tr w:rsidR="00E726EA" w14:paraId="41B8258F" w14:textId="77777777" w:rsidTr="009607E7">
        <w:trPr>
          <w:trHeight w:val="97"/>
          <w:tblHeader/>
        </w:trPr>
        <w:tc>
          <w:tcPr>
            <w:tcW w:w="141" w:type="pct"/>
            <w:vMerge/>
            <w:tcBorders>
              <w:left w:val="single" w:sz="4" w:space="0" w:color="auto"/>
              <w:bottom w:val="single" w:sz="4" w:space="0" w:color="auto"/>
              <w:right w:val="single" w:sz="4" w:space="0" w:color="auto"/>
            </w:tcBorders>
            <w:vAlign w:val="center"/>
          </w:tcPr>
          <w:p w14:paraId="6168797D"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0009A587"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0D1FDBDA" w14:textId="77777777" w:rsidR="00E726EA" w:rsidRDefault="00E726EA" w:rsidP="00E726EA">
            <w:pPr>
              <w:rPr>
                <w:rFonts w:ascii="Times New Roman" w:eastAsia="Times New Roman" w:hAnsi="Times New Roman" w:cs="Times New Roman"/>
                <w:b/>
                <w:bCs/>
                <w:sz w:val="20"/>
                <w:szCs w:val="20"/>
                <w:lang w:val="ro-RO" w:eastAsia="ro-RO"/>
              </w:rPr>
            </w:pPr>
          </w:p>
        </w:tc>
        <w:tc>
          <w:tcPr>
            <w:tcW w:w="257" w:type="pct"/>
            <w:vMerge/>
            <w:tcBorders>
              <w:left w:val="single" w:sz="4" w:space="0" w:color="auto"/>
              <w:bottom w:val="single" w:sz="4" w:space="0" w:color="auto"/>
              <w:right w:val="single" w:sz="4" w:space="0" w:color="auto"/>
            </w:tcBorders>
            <w:vAlign w:val="center"/>
          </w:tcPr>
          <w:p w14:paraId="1A41E954" w14:textId="77777777" w:rsidR="00E726EA" w:rsidRDefault="00E726EA" w:rsidP="00E726EA">
            <w:pPr>
              <w:rPr>
                <w:rFonts w:ascii="Times New Roman" w:eastAsia="Times New Roman" w:hAnsi="Times New Roman" w:cs="Times New Roman"/>
                <w:b/>
                <w:bCs/>
                <w:sz w:val="20"/>
                <w:szCs w:val="20"/>
                <w:lang w:val="ro-RO" w:eastAsia="ro-RO"/>
              </w:rPr>
            </w:pPr>
          </w:p>
        </w:tc>
        <w:tc>
          <w:tcPr>
            <w:tcW w:w="457" w:type="pct"/>
            <w:vMerge/>
            <w:tcBorders>
              <w:left w:val="single" w:sz="4" w:space="0" w:color="auto"/>
              <w:bottom w:val="single" w:sz="4" w:space="0" w:color="auto"/>
              <w:right w:val="single" w:sz="4" w:space="0" w:color="auto"/>
            </w:tcBorders>
            <w:vAlign w:val="center"/>
          </w:tcPr>
          <w:p w14:paraId="6DA1064F" w14:textId="77777777" w:rsidR="00E726EA" w:rsidRDefault="00E726EA" w:rsidP="00E726EA">
            <w:pPr>
              <w:rPr>
                <w:rFonts w:ascii="Times New Roman" w:eastAsia="Times New Roman" w:hAnsi="Times New Roman" w:cs="Times New Roman"/>
                <w:b/>
                <w:bCs/>
                <w:iCs/>
                <w:sz w:val="20"/>
                <w:szCs w:val="20"/>
                <w:vertAlign w:val="superscript"/>
                <w:lang w:val="ro-RO" w:eastAsia="ro-RO"/>
              </w:rPr>
            </w:pPr>
          </w:p>
        </w:tc>
        <w:tc>
          <w:tcPr>
            <w:tcW w:w="402"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557C07B1"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p>
        </w:tc>
        <w:tc>
          <w:tcPr>
            <w:tcW w:w="228" w:type="pct"/>
            <w:vMerge/>
            <w:tcBorders>
              <w:left w:val="single" w:sz="4" w:space="0" w:color="auto"/>
              <w:bottom w:val="single" w:sz="4" w:space="0" w:color="auto"/>
              <w:right w:val="single" w:sz="4" w:space="0" w:color="auto"/>
            </w:tcBorders>
            <w:shd w:val="clear" w:color="auto" w:fill="C6ECFA"/>
          </w:tcPr>
          <w:p w14:paraId="123FF6D5"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shd w:val="clear" w:color="auto" w:fill="C6ECFA"/>
          </w:tcPr>
          <w:p w14:paraId="3AED0193" w14:textId="104C852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CPT</w:t>
            </w:r>
            <w:r w:rsidRPr="00731D0C">
              <w:rPr>
                <w:rFonts w:ascii="Times New Roman" w:eastAsia="Times New Roman" w:hAnsi="Times New Roman" w:cs="Times New Roman"/>
                <w:b/>
                <w:bCs/>
                <w:iCs/>
                <w:sz w:val="18"/>
                <w:szCs w:val="18"/>
                <w:vertAlign w:val="superscript"/>
                <w:lang w:val="ro-RO" w:eastAsia="ro-RO"/>
              </w:rPr>
              <w:t>3</w:t>
            </w:r>
          </w:p>
        </w:tc>
        <w:tc>
          <w:tcPr>
            <w:tcW w:w="485" w:type="pct"/>
            <w:tcBorders>
              <w:top w:val="single" w:sz="4" w:space="0" w:color="auto"/>
              <w:left w:val="single" w:sz="4" w:space="0" w:color="auto"/>
              <w:bottom w:val="single" w:sz="4" w:space="0" w:color="auto"/>
              <w:right w:val="single" w:sz="4" w:space="0" w:color="auto"/>
            </w:tcBorders>
            <w:shd w:val="clear" w:color="auto" w:fill="C6ECFA"/>
          </w:tcPr>
          <w:p w14:paraId="31624716" w14:textId="370AB15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credite ECTS corespondent</w:t>
            </w:r>
            <w:r w:rsidR="00236D2B">
              <w:rPr>
                <w:rFonts w:ascii="Times New Roman" w:hAnsi="Times New Roman" w:cs="Times New Roman"/>
                <w:b/>
                <w:bCs/>
                <w:spacing w:val="13"/>
                <w:sz w:val="24"/>
                <w:szCs w:val="24"/>
                <w:vertAlign w:val="superscript"/>
                <w:lang w:val="ro-RO" w:eastAsia="ro-RO"/>
              </w:rPr>
              <w:t>4</w:t>
            </w:r>
          </w:p>
        </w:tc>
        <w:tc>
          <w:tcPr>
            <w:tcW w:w="286" w:type="pct"/>
            <w:vMerge/>
            <w:tcBorders>
              <w:left w:val="single" w:sz="4" w:space="0" w:color="auto"/>
              <w:bottom w:val="single" w:sz="4" w:space="0" w:color="auto"/>
              <w:right w:val="single" w:sz="4" w:space="0" w:color="auto"/>
            </w:tcBorders>
            <w:shd w:val="clear" w:color="auto" w:fill="C6ECFA"/>
          </w:tcPr>
          <w:p w14:paraId="224DD2F0" w14:textId="77777777" w:rsidR="00E726EA" w:rsidRPr="002C4621" w:rsidRDefault="00E726EA" w:rsidP="00E726EA">
            <w:pPr>
              <w:tabs>
                <w:tab w:val="left" w:pos="2925"/>
              </w:tabs>
              <w:jc w:val="center"/>
              <w:rPr>
                <w:rFonts w:ascii="Times New Roman" w:eastAsia="Times New Roman" w:hAnsi="Times New Roman" w:cs="Times New Roman"/>
                <w:b/>
                <w:bCs/>
                <w:sz w:val="20"/>
                <w:szCs w:val="20"/>
                <w:lang w:val="ro-RO" w:eastAsia="ro-RO"/>
              </w:rPr>
            </w:pPr>
          </w:p>
        </w:tc>
        <w:tc>
          <w:tcPr>
            <w:tcW w:w="314" w:type="pct"/>
            <w:vMerge/>
            <w:tcBorders>
              <w:left w:val="single" w:sz="4" w:space="0" w:color="auto"/>
              <w:bottom w:val="single" w:sz="4" w:space="0" w:color="auto"/>
              <w:right w:val="single" w:sz="4" w:space="0" w:color="auto"/>
            </w:tcBorders>
            <w:shd w:val="clear" w:color="auto" w:fill="C6ECFA"/>
          </w:tcPr>
          <w:p w14:paraId="1EA200A7"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371"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47FFDABD"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460"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3D7756DB" w14:textId="77777777" w:rsidR="00E726EA" w:rsidRPr="00796118" w:rsidRDefault="00E726EA" w:rsidP="00E726EA">
            <w:pPr>
              <w:jc w:val="center"/>
              <w:rPr>
                <w:rFonts w:ascii="Times New Roman" w:eastAsia="Times New Roman" w:hAnsi="Times New Roman" w:cs="Times New Roman"/>
                <w:b/>
                <w:bCs/>
                <w:iCs/>
                <w:color w:val="FF0000"/>
                <w:sz w:val="20"/>
                <w:szCs w:val="20"/>
                <w:lang w:val="ro-RO" w:eastAsia="ro-RO"/>
              </w:rPr>
            </w:pPr>
          </w:p>
        </w:tc>
        <w:tc>
          <w:tcPr>
            <w:tcW w:w="170"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264BF35D"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172"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4AC40E87"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5E6E1F6B" w14:textId="77777777" w:rsidR="00E726EA" w:rsidRDefault="00E726EA" w:rsidP="00E726EA">
            <w:pPr>
              <w:rPr>
                <w:rFonts w:ascii="Times New Roman" w:eastAsia="Times New Roman" w:hAnsi="Times New Roman" w:cs="Times New Roman"/>
                <w:b/>
                <w:bCs/>
                <w:sz w:val="20"/>
                <w:szCs w:val="20"/>
                <w:lang w:val="ro-RO" w:eastAsia="ro-RO"/>
              </w:rPr>
            </w:pPr>
          </w:p>
        </w:tc>
      </w:tr>
      <w:tr w:rsidR="00E726EA" w14:paraId="0BDAA350" w14:textId="77777777" w:rsidTr="009607E7">
        <w:trPr>
          <w:trHeight w:val="307"/>
          <w:tblHeader/>
        </w:trPr>
        <w:tc>
          <w:tcPr>
            <w:tcW w:w="141"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5A55199D"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1.</w:t>
            </w:r>
          </w:p>
        </w:tc>
        <w:tc>
          <w:tcPr>
            <w:tcW w:w="343"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0DC4938D"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2.</w:t>
            </w:r>
          </w:p>
        </w:tc>
        <w:tc>
          <w:tcPr>
            <w:tcW w:w="343" w:type="pct"/>
            <w:tcBorders>
              <w:top w:val="single" w:sz="4" w:space="0" w:color="auto"/>
              <w:left w:val="single" w:sz="4" w:space="0" w:color="auto"/>
              <w:bottom w:val="single" w:sz="4" w:space="0" w:color="auto"/>
              <w:right w:val="single" w:sz="4" w:space="0" w:color="auto"/>
            </w:tcBorders>
            <w:shd w:val="clear" w:color="auto" w:fill="C6ECFA"/>
            <w:hideMark/>
          </w:tcPr>
          <w:p w14:paraId="495D30D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3.</w:t>
            </w:r>
          </w:p>
        </w:tc>
        <w:tc>
          <w:tcPr>
            <w:tcW w:w="257"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17274674"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4.</w:t>
            </w:r>
          </w:p>
        </w:tc>
        <w:tc>
          <w:tcPr>
            <w:tcW w:w="457" w:type="pct"/>
            <w:tcBorders>
              <w:top w:val="single" w:sz="4" w:space="0" w:color="auto"/>
              <w:left w:val="single" w:sz="4" w:space="0" w:color="auto"/>
              <w:bottom w:val="single" w:sz="4" w:space="0" w:color="auto"/>
              <w:right w:val="single" w:sz="4" w:space="0" w:color="auto"/>
            </w:tcBorders>
            <w:shd w:val="clear" w:color="auto" w:fill="C6ECFA"/>
            <w:hideMark/>
          </w:tcPr>
          <w:p w14:paraId="58C69945"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r>
              <w:rPr>
                <w:rFonts w:ascii="Times New Roman" w:eastAsia="Times New Roman" w:hAnsi="Times New Roman" w:cs="Times New Roman"/>
                <w:b/>
                <w:bCs/>
                <w:iCs/>
                <w:sz w:val="20"/>
                <w:szCs w:val="20"/>
                <w:lang w:val="ro-RO" w:eastAsia="ro-RO"/>
              </w:rPr>
              <w:t>5.</w:t>
            </w:r>
          </w:p>
        </w:tc>
        <w:tc>
          <w:tcPr>
            <w:tcW w:w="402"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55F2D0B2"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r>
              <w:rPr>
                <w:rFonts w:ascii="Times New Roman" w:eastAsia="Times New Roman" w:hAnsi="Times New Roman" w:cs="Times New Roman"/>
                <w:b/>
                <w:bCs/>
                <w:iCs/>
                <w:sz w:val="20"/>
                <w:szCs w:val="20"/>
                <w:lang w:val="ro-RO" w:eastAsia="ro-RO"/>
              </w:rPr>
              <w:t>6.1.</w:t>
            </w:r>
          </w:p>
        </w:tc>
        <w:tc>
          <w:tcPr>
            <w:tcW w:w="228" w:type="pct"/>
            <w:tcBorders>
              <w:top w:val="single" w:sz="4" w:space="0" w:color="auto"/>
              <w:left w:val="single" w:sz="4" w:space="0" w:color="auto"/>
              <w:bottom w:val="single" w:sz="4" w:space="0" w:color="auto"/>
              <w:right w:val="single" w:sz="4" w:space="0" w:color="auto"/>
            </w:tcBorders>
            <w:shd w:val="clear" w:color="auto" w:fill="C6ECFA"/>
            <w:hideMark/>
          </w:tcPr>
          <w:p w14:paraId="5F3D1454"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6.2.</w:t>
            </w:r>
          </w:p>
        </w:tc>
        <w:tc>
          <w:tcPr>
            <w:tcW w:w="228" w:type="pct"/>
            <w:tcBorders>
              <w:top w:val="single" w:sz="4" w:space="0" w:color="auto"/>
              <w:left w:val="single" w:sz="4" w:space="0" w:color="auto"/>
              <w:bottom w:val="single" w:sz="4" w:space="0" w:color="auto"/>
              <w:right w:val="single" w:sz="4" w:space="0" w:color="auto"/>
            </w:tcBorders>
            <w:shd w:val="clear" w:color="auto" w:fill="C6ECFA"/>
            <w:hideMark/>
          </w:tcPr>
          <w:p w14:paraId="4541C849"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6.3.</w:t>
            </w:r>
          </w:p>
        </w:tc>
        <w:tc>
          <w:tcPr>
            <w:tcW w:w="485" w:type="pct"/>
            <w:tcBorders>
              <w:top w:val="single" w:sz="4" w:space="0" w:color="auto"/>
              <w:left w:val="single" w:sz="4" w:space="0" w:color="auto"/>
              <w:bottom w:val="single" w:sz="4" w:space="0" w:color="auto"/>
              <w:right w:val="single" w:sz="4" w:space="0" w:color="auto"/>
            </w:tcBorders>
            <w:shd w:val="clear" w:color="auto" w:fill="C6ECFA"/>
            <w:hideMark/>
          </w:tcPr>
          <w:p w14:paraId="07AD765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6.4.</w:t>
            </w:r>
          </w:p>
        </w:tc>
        <w:tc>
          <w:tcPr>
            <w:tcW w:w="286" w:type="pct"/>
            <w:tcBorders>
              <w:top w:val="single" w:sz="4" w:space="0" w:color="auto"/>
              <w:left w:val="single" w:sz="4" w:space="0" w:color="auto"/>
              <w:bottom w:val="single" w:sz="4" w:space="0" w:color="auto"/>
              <w:right w:val="single" w:sz="4" w:space="0" w:color="auto"/>
            </w:tcBorders>
            <w:shd w:val="clear" w:color="auto" w:fill="C6ECFA"/>
            <w:hideMark/>
          </w:tcPr>
          <w:p w14:paraId="24A15E3E"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6.5.</w:t>
            </w:r>
          </w:p>
        </w:tc>
        <w:tc>
          <w:tcPr>
            <w:tcW w:w="314" w:type="pct"/>
            <w:tcBorders>
              <w:top w:val="single" w:sz="4" w:space="0" w:color="auto"/>
              <w:left w:val="single" w:sz="4" w:space="0" w:color="auto"/>
              <w:bottom w:val="single" w:sz="4" w:space="0" w:color="auto"/>
              <w:right w:val="single" w:sz="4" w:space="0" w:color="auto"/>
            </w:tcBorders>
            <w:shd w:val="clear" w:color="auto" w:fill="C6ECFA"/>
            <w:hideMark/>
          </w:tcPr>
          <w:p w14:paraId="5DA92F50"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6.6.</w:t>
            </w:r>
          </w:p>
        </w:tc>
        <w:tc>
          <w:tcPr>
            <w:tcW w:w="371"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3E88F22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7.1.</w:t>
            </w:r>
          </w:p>
        </w:tc>
        <w:tc>
          <w:tcPr>
            <w:tcW w:w="460"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26BE465E"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7.2.</w:t>
            </w:r>
          </w:p>
        </w:tc>
        <w:tc>
          <w:tcPr>
            <w:tcW w:w="170"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6C9E3E37"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8.1.</w:t>
            </w:r>
          </w:p>
        </w:tc>
        <w:tc>
          <w:tcPr>
            <w:tcW w:w="172"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0DC5BB6B"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8.2.</w:t>
            </w:r>
          </w:p>
        </w:tc>
        <w:tc>
          <w:tcPr>
            <w:tcW w:w="343"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75B3C006"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9.</w:t>
            </w:r>
          </w:p>
        </w:tc>
      </w:tr>
      <w:tr w:rsidR="00E726EA" w14:paraId="4DA220DE" w14:textId="77777777" w:rsidTr="009607E7">
        <w:trPr>
          <w:trHeight w:val="135"/>
        </w:trPr>
        <w:tc>
          <w:tcPr>
            <w:tcW w:w="141" w:type="pct"/>
            <w:vMerge w:val="restart"/>
            <w:tcBorders>
              <w:top w:val="single" w:sz="4" w:space="0" w:color="auto"/>
              <w:left w:val="single" w:sz="4" w:space="0" w:color="000000"/>
              <w:right w:val="single" w:sz="4" w:space="0" w:color="000000"/>
            </w:tcBorders>
            <w:tcMar>
              <w:top w:w="43" w:type="dxa"/>
              <w:left w:w="43" w:type="dxa"/>
              <w:bottom w:w="43" w:type="dxa"/>
              <w:right w:w="43" w:type="dxa"/>
            </w:tcMar>
            <w:hideMark/>
          </w:tcPr>
          <w:p w14:paraId="5DB7F4B9" w14:textId="77777777" w:rsidR="00E726EA" w:rsidRDefault="00E726EA" w:rsidP="00E726EA">
            <w:pPr>
              <w:jc w:val="center"/>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1.</w:t>
            </w:r>
          </w:p>
        </w:tc>
        <w:tc>
          <w:tcPr>
            <w:tcW w:w="343" w:type="pct"/>
            <w:vMerge w:val="restart"/>
            <w:tcBorders>
              <w:top w:val="single" w:sz="4" w:space="0" w:color="auto"/>
              <w:left w:val="single" w:sz="4" w:space="0" w:color="000000"/>
              <w:right w:val="single" w:sz="4" w:space="0" w:color="000000"/>
            </w:tcBorders>
            <w:tcMar>
              <w:top w:w="43" w:type="dxa"/>
              <w:left w:w="43" w:type="dxa"/>
              <w:bottom w:w="43" w:type="dxa"/>
              <w:right w:w="43" w:type="dxa"/>
            </w:tcMar>
          </w:tcPr>
          <w:p w14:paraId="7534540A"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val="restart"/>
            <w:tcBorders>
              <w:top w:val="single" w:sz="4" w:space="0" w:color="auto"/>
              <w:left w:val="single" w:sz="4" w:space="0" w:color="000000"/>
              <w:right w:val="single" w:sz="4" w:space="0" w:color="000000"/>
            </w:tcBorders>
          </w:tcPr>
          <w:p w14:paraId="738906FB"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val="restart"/>
            <w:tcBorders>
              <w:top w:val="single" w:sz="4" w:space="0" w:color="auto"/>
              <w:left w:val="single" w:sz="4" w:space="0" w:color="000000"/>
              <w:right w:val="single" w:sz="4" w:space="0" w:color="000000"/>
            </w:tcBorders>
            <w:tcMar>
              <w:top w:w="43" w:type="dxa"/>
              <w:left w:w="43" w:type="dxa"/>
              <w:bottom w:w="43" w:type="dxa"/>
              <w:right w:w="43" w:type="dxa"/>
            </w:tcMar>
          </w:tcPr>
          <w:p w14:paraId="6ADDB50E"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val="restart"/>
            <w:tcBorders>
              <w:top w:val="single" w:sz="4" w:space="0" w:color="auto"/>
              <w:left w:val="single" w:sz="4" w:space="0" w:color="000000"/>
              <w:right w:val="single" w:sz="4" w:space="0" w:color="auto"/>
            </w:tcBorders>
          </w:tcPr>
          <w:p w14:paraId="5677CD40"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4D09F122" w14:textId="77777777" w:rsidR="00E726EA" w:rsidRDefault="00E726EA" w:rsidP="00E726EA">
            <w:pPr>
              <w:rPr>
                <w:rFonts w:ascii="Times New Roman" w:eastAsia="Times New Roman" w:hAnsi="Times New Roman" w:cs="Times New Roman"/>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tcPr>
          <w:p w14:paraId="117479E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val="restart"/>
            <w:tcBorders>
              <w:top w:val="single" w:sz="4" w:space="0" w:color="auto"/>
              <w:left w:val="single" w:sz="4" w:space="0" w:color="auto"/>
              <w:bottom w:val="single" w:sz="4" w:space="0" w:color="000000"/>
              <w:right w:val="single" w:sz="4" w:space="0" w:color="auto"/>
            </w:tcBorders>
          </w:tcPr>
          <w:p w14:paraId="3C7435A8"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tcPr>
          <w:p w14:paraId="513B391C"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80AC129"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val="restart"/>
            <w:tcBorders>
              <w:top w:val="single" w:sz="4" w:space="0" w:color="auto"/>
              <w:left w:val="single" w:sz="4" w:space="0" w:color="auto"/>
              <w:bottom w:val="single" w:sz="4" w:space="0" w:color="auto"/>
              <w:right w:val="single" w:sz="4" w:space="0" w:color="auto"/>
            </w:tcBorders>
          </w:tcPr>
          <w:p w14:paraId="7FA12180"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val="restart"/>
            <w:tcBorders>
              <w:top w:val="single" w:sz="4" w:space="0" w:color="auto"/>
              <w:left w:val="single" w:sz="4" w:space="0" w:color="auto"/>
              <w:bottom w:val="single" w:sz="4" w:space="0" w:color="000000"/>
              <w:right w:val="single" w:sz="4" w:space="0" w:color="auto"/>
            </w:tcBorders>
            <w:tcMar>
              <w:top w:w="43" w:type="dxa"/>
              <w:left w:w="43" w:type="dxa"/>
              <w:bottom w:w="43" w:type="dxa"/>
              <w:right w:w="43" w:type="dxa"/>
            </w:tcMar>
          </w:tcPr>
          <w:p w14:paraId="638F2302"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val="restart"/>
            <w:tcBorders>
              <w:top w:val="single" w:sz="4" w:space="0" w:color="auto"/>
              <w:left w:val="single" w:sz="4" w:space="0" w:color="auto"/>
              <w:bottom w:val="single" w:sz="4" w:space="0" w:color="000000"/>
              <w:right w:val="single" w:sz="4" w:space="0" w:color="auto"/>
            </w:tcBorders>
            <w:tcMar>
              <w:top w:w="43" w:type="dxa"/>
              <w:left w:w="43" w:type="dxa"/>
              <w:bottom w:w="43" w:type="dxa"/>
              <w:right w:w="43" w:type="dxa"/>
            </w:tcMar>
          </w:tcPr>
          <w:p w14:paraId="053EF925"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val="restart"/>
            <w:tcBorders>
              <w:top w:val="single" w:sz="4" w:space="0" w:color="auto"/>
              <w:left w:val="single" w:sz="4" w:space="0" w:color="auto"/>
              <w:bottom w:val="single" w:sz="4" w:space="0" w:color="000000"/>
              <w:right w:val="single" w:sz="4" w:space="0" w:color="000000"/>
            </w:tcBorders>
            <w:tcMar>
              <w:top w:w="43" w:type="dxa"/>
              <w:left w:w="43" w:type="dxa"/>
              <w:bottom w:w="43" w:type="dxa"/>
              <w:right w:w="43" w:type="dxa"/>
            </w:tcMar>
          </w:tcPr>
          <w:p w14:paraId="5BE8A5C1"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val="restar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vAlign w:val="center"/>
          </w:tcPr>
          <w:p w14:paraId="072BC87D"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val="restar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tcPr>
          <w:p w14:paraId="35B7220D" w14:textId="77777777" w:rsidR="00E726EA" w:rsidRDefault="00E726EA" w:rsidP="00E726EA">
            <w:pPr>
              <w:rPr>
                <w:rFonts w:ascii="Times New Roman" w:eastAsia="Times New Roman" w:hAnsi="Times New Roman" w:cs="Times New Roman"/>
                <w:sz w:val="20"/>
                <w:szCs w:val="20"/>
                <w:lang w:val="ro-RO" w:eastAsia="ro-RO"/>
              </w:rPr>
            </w:pPr>
          </w:p>
        </w:tc>
      </w:tr>
      <w:tr w:rsidR="00E726EA" w14:paraId="1CED2236" w14:textId="77777777" w:rsidTr="009607E7">
        <w:trPr>
          <w:trHeight w:val="81"/>
        </w:trPr>
        <w:tc>
          <w:tcPr>
            <w:tcW w:w="141" w:type="pct"/>
            <w:vMerge/>
            <w:tcBorders>
              <w:left w:val="single" w:sz="4" w:space="0" w:color="000000"/>
              <w:right w:val="single" w:sz="4" w:space="0" w:color="000000"/>
            </w:tcBorders>
            <w:vAlign w:val="center"/>
            <w:hideMark/>
          </w:tcPr>
          <w:p w14:paraId="5FD3BDD0"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5925B43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1680AD01"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left w:val="single" w:sz="4" w:space="0" w:color="000000"/>
              <w:right w:val="single" w:sz="4" w:space="0" w:color="000000"/>
            </w:tcBorders>
            <w:vAlign w:val="center"/>
            <w:hideMark/>
          </w:tcPr>
          <w:p w14:paraId="6179CA37"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left w:val="single" w:sz="4" w:space="0" w:color="000000"/>
              <w:right w:val="single" w:sz="4" w:space="0" w:color="auto"/>
            </w:tcBorders>
            <w:vAlign w:val="center"/>
            <w:hideMark/>
          </w:tcPr>
          <w:p w14:paraId="184F8B6E"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3EA4C092" w14:textId="77777777" w:rsidR="00E726EA" w:rsidRDefault="00E726EA" w:rsidP="00E726EA">
            <w:pPr>
              <w:rPr>
                <w:rFonts w:ascii="Times New Roman" w:eastAsia="Times New Roman" w:hAnsi="Times New Roman" w:cs="Times New Roman"/>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tcPr>
          <w:p w14:paraId="517C711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2E0A4C5A"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C1FF4DB"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1015F6E"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CB6F20D"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14:paraId="5170B690"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14:paraId="6C1883FB"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top w:val="single" w:sz="4" w:space="0" w:color="auto"/>
              <w:left w:val="single" w:sz="4" w:space="0" w:color="auto"/>
              <w:bottom w:val="single" w:sz="4" w:space="0" w:color="000000"/>
              <w:right w:val="single" w:sz="4" w:space="0" w:color="000000"/>
            </w:tcBorders>
            <w:vAlign w:val="center"/>
            <w:hideMark/>
          </w:tcPr>
          <w:p w14:paraId="038C33F1"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top w:val="single" w:sz="4" w:space="0" w:color="auto"/>
              <w:left w:val="single" w:sz="4" w:space="0" w:color="000000"/>
              <w:bottom w:val="single" w:sz="4" w:space="0" w:color="000000"/>
              <w:right w:val="single" w:sz="4" w:space="0" w:color="000000"/>
            </w:tcBorders>
            <w:vAlign w:val="center"/>
            <w:hideMark/>
          </w:tcPr>
          <w:p w14:paraId="34B14C7D"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auto"/>
              <w:left w:val="single" w:sz="4" w:space="0" w:color="000000"/>
              <w:bottom w:val="single" w:sz="4" w:space="0" w:color="000000"/>
              <w:right w:val="single" w:sz="4" w:space="0" w:color="000000"/>
            </w:tcBorders>
            <w:vAlign w:val="center"/>
            <w:hideMark/>
          </w:tcPr>
          <w:p w14:paraId="10D02A22" w14:textId="77777777" w:rsidR="00E726EA" w:rsidRDefault="00E726EA" w:rsidP="00E726EA">
            <w:pPr>
              <w:rPr>
                <w:rFonts w:ascii="Times New Roman" w:eastAsia="Times New Roman" w:hAnsi="Times New Roman" w:cs="Times New Roman"/>
                <w:sz w:val="20"/>
                <w:szCs w:val="20"/>
                <w:lang w:val="ro-RO" w:eastAsia="ro-RO"/>
              </w:rPr>
            </w:pPr>
          </w:p>
        </w:tc>
      </w:tr>
      <w:tr w:rsidR="00E726EA" w14:paraId="5D94C1F2" w14:textId="77777777" w:rsidTr="009607E7">
        <w:trPr>
          <w:trHeight w:val="198"/>
        </w:trPr>
        <w:tc>
          <w:tcPr>
            <w:tcW w:w="141" w:type="pct"/>
            <w:vMerge/>
            <w:tcBorders>
              <w:left w:val="single" w:sz="4" w:space="0" w:color="000000"/>
              <w:right w:val="single" w:sz="4" w:space="0" w:color="000000"/>
            </w:tcBorders>
            <w:vAlign w:val="center"/>
            <w:hideMark/>
          </w:tcPr>
          <w:p w14:paraId="50462C83"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2F266E97"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706D57E4"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left w:val="single" w:sz="4" w:space="0" w:color="000000"/>
              <w:right w:val="single" w:sz="4" w:space="0" w:color="000000"/>
            </w:tcBorders>
            <w:vAlign w:val="center"/>
            <w:hideMark/>
          </w:tcPr>
          <w:p w14:paraId="2DD1B925"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left w:val="single" w:sz="4" w:space="0" w:color="000000"/>
              <w:right w:val="single" w:sz="4" w:space="0" w:color="auto"/>
            </w:tcBorders>
            <w:vAlign w:val="center"/>
            <w:hideMark/>
          </w:tcPr>
          <w:p w14:paraId="61B888E5"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7F68ABD4"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6D94E0C5"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037FD00B"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95CEDD1"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shd w:val="clear" w:color="auto" w:fill="FFFFFF" w:themeFill="background1"/>
          </w:tcPr>
          <w:p w14:paraId="5D1C5120"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22612F8A"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14:paraId="05697EBA"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14:paraId="3B2F64E3"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top w:val="single" w:sz="4" w:space="0" w:color="auto"/>
              <w:left w:val="single" w:sz="4" w:space="0" w:color="auto"/>
              <w:bottom w:val="single" w:sz="4" w:space="0" w:color="000000"/>
              <w:right w:val="single" w:sz="4" w:space="0" w:color="000000"/>
            </w:tcBorders>
            <w:vAlign w:val="center"/>
            <w:hideMark/>
          </w:tcPr>
          <w:p w14:paraId="243E1E9A"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top w:val="single" w:sz="4" w:space="0" w:color="auto"/>
              <w:left w:val="single" w:sz="4" w:space="0" w:color="000000"/>
              <w:bottom w:val="single" w:sz="4" w:space="0" w:color="000000"/>
              <w:right w:val="single" w:sz="4" w:space="0" w:color="000000"/>
            </w:tcBorders>
            <w:vAlign w:val="center"/>
            <w:hideMark/>
          </w:tcPr>
          <w:p w14:paraId="7E28AE04"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auto"/>
              <w:left w:val="single" w:sz="4" w:space="0" w:color="000000"/>
              <w:bottom w:val="single" w:sz="4" w:space="0" w:color="000000"/>
              <w:right w:val="single" w:sz="4" w:space="0" w:color="000000"/>
            </w:tcBorders>
            <w:vAlign w:val="center"/>
            <w:hideMark/>
          </w:tcPr>
          <w:p w14:paraId="79A8D8DE" w14:textId="77777777" w:rsidR="00E726EA" w:rsidRDefault="00E726EA" w:rsidP="00E726EA">
            <w:pPr>
              <w:rPr>
                <w:rFonts w:ascii="Times New Roman" w:eastAsia="Times New Roman" w:hAnsi="Times New Roman" w:cs="Times New Roman"/>
                <w:sz w:val="20"/>
                <w:szCs w:val="20"/>
                <w:lang w:val="ro-RO" w:eastAsia="ro-RO"/>
              </w:rPr>
            </w:pPr>
          </w:p>
        </w:tc>
      </w:tr>
      <w:tr w:rsidR="00E726EA" w14:paraId="66199B6A" w14:textId="77777777" w:rsidTr="009607E7">
        <w:trPr>
          <w:trHeight w:val="234"/>
        </w:trPr>
        <w:tc>
          <w:tcPr>
            <w:tcW w:w="141"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2EE14026" w14:textId="77777777" w:rsidR="00E726EA" w:rsidRDefault="00E726EA" w:rsidP="00E726EA">
            <w:pPr>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n.</w:t>
            </w:r>
          </w:p>
        </w:tc>
        <w:tc>
          <w:tcPr>
            <w:tcW w:w="343"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266C67A"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val="restart"/>
            <w:tcBorders>
              <w:top w:val="single" w:sz="4" w:space="0" w:color="000000"/>
              <w:left w:val="single" w:sz="4" w:space="0" w:color="000000"/>
              <w:bottom w:val="single" w:sz="4" w:space="0" w:color="000000"/>
              <w:right w:val="single" w:sz="4" w:space="0" w:color="000000"/>
            </w:tcBorders>
          </w:tcPr>
          <w:p w14:paraId="0BD8F38A"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D03B7F9"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val="restart"/>
            <w:tcBorders>
              <w:top w:val="single" w:sz="4" w:space="0" w:color="000000"/>
              <w:left w:val="single" w:sz="4" w:space="0" w:color="000000"/>
              <w:bottom w:val="single" w:sz="4" w:space="0" w:color="000000"/>
              <w:right w:val="single" w:sz="4" w:space="0" w:color="000000"/>
            </w:tcBorders>
          </w:tcPr>
          <w:p w14:paraId="32B57FD5"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77F5E6F1"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2FA9A037"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val="restart"/>
            <w:tcBorders>
              <w:top w:val="single" w:sz="4" w:space="0" w:color="000000"/>
              <w:left w:val="single" w:sz="4" w:space="0" w:color="auto"/>
              <w:bottom w:val="single" w:sz="4" w:space="0" w:color="000000"/>
              <w:right w:val="single" w:sz="4" w:space="0" w:color="auto"/>
            </w:tcBorders>
          </w:tcPr>
          <w:p w14:paraId="197430C7"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val="restart"/>
            <w:tcBorders>
              <w:top w:val="single" w:sz="4" w:space="0" w:color="000000"/>
              <w:left w:val="single" w:sz="4" w:space="0" w:color="auto"/>
              <w:bottom w:val="single" w:sz="4" w:space="0" w:color="000000"/>
              <w:right w:val="single" w:sz="4" w:space="0" w:color="auto"/>
            </w:tcBorders>
          </w:tcPr>
          <w:p w14:paraId="1980111F"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tcPr>
          <w:p w14:paraId="611D8908"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val="restart"/>
            <w:tcBorders>
              <w:top w:val="single" w:sz="4" w:space="0" w:color="auto"/>
              <w:left w:val="single" w:sz="4" w:space="0" w:color="000000"/>
              <w:bottom w:val="single" w:sz="4" w:space="0" w:color="000000"/>
              <w:right w:val="single" w:sz="4" w:space="0" w:color="auto"/>
            </w:tcBorders>
          </w:tcPr>
          <w:p w14:paraId="451EEFA4"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val="restart"/>
            <w:tcBorders>
              <w:top w:val="single" w:sz="4" w:space="0" w:color="000000"/>
              <w:left w:val="single" w:sz="4" w:space="0" w:color="auto"/>
              <w:bottom w:val="single" w:sz="4" w:space="0" w:color="000000"/>
              <w:right w:val="single" w:sz="4" w:space="0" w:color="auto"/>
            </w:tcBorders>
            <w:tcMar>
              <w:top w:w="43" w:type="dxa"/>
              <w:left w:w="43" w:type="dxa"/>
              <w:bottom w:w="43" w:type="dxa"/>
              <w:right w:w="43" w:type="dxa"/>
            </w:tcMar>
          </w:tcPr>
          <w:p w14:paraId="4EDC4A75"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val="restart"/>
            <w:tcBorders>
              <w:top w:val="single" w:sz="4" w:space="0" w:color="000000"/>
              <w:left w:val="single" w:sz="4" w:space="0" w:color="auto"/>
              <w:bottom w:val="single" w:sz="4" w:space="0" w:color="000000"/>
              <w:right w:val="single" w:sz="4" w:space="0" w:color="auto"/>
            </w:tcBorders>
            <w:tcMar>
              <w:top w:w="43" w:type="dxa"/>
              <w:left w:w="43" w:type="dxa"/>
              <w:bottom w:w="43" w:type="dxa"/>
              <w:right w:w="43" w:type="dxa"/>
            </w:tcMar>
          </w:tcPr>
          <w:p w14:paraId="74214936"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val="restart"/>
            <w:tcBorders>
              <w:top w:val="single" w:sz="4" w:space="0" w:color="000000"/>
              <w:left w:val="single" w:sz="4" w:space="0" w:color="auto"/>
              <w:right w:val="single" w:sz="4" w:space="0" w:color="000000"/>
            </w:tcBorders>
            <w:tcMar>
              <w:top w:w="43" w:type="dxa"/>
              <w:left w:w="43" w:type="dxa"/>
              <w:bottom w:w="43" w:type="dxa"/>
              <w:right w:w="43" w:type="dxa"/>
            </w:tcMar>
          </w:tcPr>
          <w:p w14:paraId="3C028D3C"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val="restart"/>
            <w:tcBorders>
              <w:top w:val="single" w:sz="4" w:space="0" w:color="000000"/>
              <w:left w:val="single" w:sz="4" w:space="0" w:color="000000"/>
              <w:right w:val="single" w:sz="4" w:space="0" w:color="000000"/>
            </w:tcBorders>
            <w:tcMar>
              <w:top w:w="43" w:type="dxa"/>
              <w:left w:w="43" w:type="dxa"/>
              <w:bottom w:w="43" w:type="dxa"/>
              <w:right w:w="43" w:type="dxa"/>
            </w:tcMar>
            <w:vAlign w:val="center"/>
          </w:tcPr>
          <w:p w14:paraId="48F110EF"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val="restart"/>
            <w:tcBorders>
              <w:top w:val="single" w:sz="4" w:space="0" w:color="000000"/>
              <w:left w:val="single" w:sz="4" w:space="0" w:color="000000"/>
              <w:right w:val="single" w:sz="4" w:space="0" w:color="000000"/>
            </w:tcBorders>
            <w:tcMar>
              <w:top w:w="43" w:type="dxa"/>
              <w:left w:w="43" w:type="dxa"/>
              <w:bottom w:w="43" w:type="dxa"/>
              <w:right w:w="43" w:type="dxa"/>
            </w:tcMar>
          </w:tcPr>
          <w:p w14:paraId="63238E5E" w14:textId="77777777" w:rsidR="00E726EA" w:rsidRDefault="00E726EA" w:rsidP="00E726EA">
            <w:pPr>
              <w:rPr>
                <w:rFonts w:ascii="Times New Roman" w:eastAsia="Times New Roman" w:hAnsi="Times New Roman" w:cs="Times New Roman"/>
                <w:sz w:val="20"/>
                <w:szCs w:val="20"/>
                <w:lang w:val="ro-RO" w:eastAsia="ro-RO"/>
              </w:rPr>
            </w:pPr>
          </w:p>
        </w:tc>
      </w:tr>
      <w:tr w:rsidR="00E726EA" w14:paraId="42C21808" w14:textId="77777777" w:rsidTr="009607E7">
        <w:trPr>
          <w:trHeight w:val="180"/>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14:paraId="7F6C2797"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7337D63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40231B9C"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14:paraId="1DE6F8BB"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40E0D53B"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0C611439"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035195BE"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000000"/>
              <w:left w:val="single" w:sz="4" w:space="0" w:color="auto"/>
              <w:bottom w:val="single" w:sz="4" w:space="0" w:color="000000"/>
              <w:right w:val="single" w:sz="4" w:space="0" w:color="auto"/>
            </w:tcBorders>
            <w:vAlign w:val="center"/>
            <w:hideMark/>
          </w:tcPr>
          <w:p w14:paraId="6BEA54FD"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000000"/>
              <w:left w:val="single" w:sz="4" w:space="0" w:color="auto"/>
              <w:bottom w:val="single" w:sz="4" w:space="0" w:color="000000"/>
              <w:right w:val="single" w:sz="4" w:space="0" w:color="auto"/>
            </w:tcBorders>
            <w:vAlign w:val="center"/>
            <w:hideMark/>
          </w:tcPr>
          <w:p w14:paraId="17CB6C3F"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tcPr>
          <w:p w14:paraId="72045A84"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000000"/>
              <w:bottom w:val="single" w:sz="4" w:space="0" w:color="000000"/>
              <w:right w:val="single" w:sz="4" w:space="0" w:color="auto"/>
            </w:tcBorders>
            <w:vAlign w:val="center"/>
            <w:hideMark/>
          </w:tcPr>
          <w:p w14:paraId="2C116B8C"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000000"/>
              <w:left w:val="single" w:sz="4" w:space="0" w:color="auto"/>
              <w:bottom w:val="single" w:sz="4" w:space="0" w:color="000000"/>
              <w:right w:val="single" w:sz="4" w:space="0" w:color="auto"/>
            </w:tcBorders>
            <w:vAlign w:val="center"/>
            <w:hideMark/>
          </w:tcPr>
          <w:p w14:paraId="33579B6C"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000000"/>
              <w:left w:val="single" w:sz="4" w:space="0" w:color="auto"/>
              <w:bottom w:val="single" w:sz="4" w:space="0" w:color="000000"/>
              <w:right w:val="single" w:sz="4" w:space="0" w:color="auto"/>
            </w:tcBorders>
            <w:vAlign w:val="center"/>
            <w:hideMark/>
          </w:tcPr>
          <w:p w14:paraId="42F2559A"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left w:val="single" w:sz="4" w:space="0" w:color="auto"/>
              <w:right w:val="single" w:sz="4" w:space="0" w:color="000000"/>
            </w:tcBorders>
            <w:tcMar>
              <w:top w:w="43" w:type="dxa"/>
              <w:left w:w="43" w:type="dxa"/>
              <w:bottom w:w="43" w:type="dxa"/>
              <w:right w:w="43" w:type="dxa"/>
            </w:tcMar>
          </w:tcPr>
          <w:p w14:paraId="65CAC6D7"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left w:val="single" w:sz="4" w:space="0" w:color="000000"/>
              <w:right w:val="single" w:sz="4" w:space="0" w:color="000000"/>
            </w:tcBorders>
            <w:tcMar>
              <w:top w:w="43" w:type="dxa"/>
              <w:left w:w="43" w:type="dxa"/>
              <w:bottom w:w="43" w:type="dxa"/>
              <w:right w:w="43" w:type="dxa"/>
            </w:tcMar>
            <w:vAlign w:val="center"/>
          </w:tcPr>
          <w:p w14:paraId="2F3B1467"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tcMar>
              <w:top w:w="43" w:type="dxa"/>
              <w:left w:w="43" w:type="dxa"/>
              <w:bottom w:w="43" w:type="dxa"/>
              <w:right w:w="43" w:type="dxa"/>
            </w:tcMar>
          </w:tcPr>
          <w:p w14:paraId="088A7549" w14:textId="77777777" w:rsidR="00E726EA" w:rsidRDefault="00E726EA" w:rsidP="00E726EA">
            <w:pPr>
              <w:rPr>
                <w:rFonts w:ascii="Times New Roman" w:eastAsia="Times New Roman" w:hAnsi="Times New Roman" w:cs="Times New Roman"/>
                <w:sz w:val="20"/>
                <w:szCs w:val="20"/>
                <w:lang w:val="ro-RO" w:eastAsia="ro-RO"/>
              </w:rPr>
            </w:pPr>
          </w:p>
        </w:tc>
      </w:tr>
      <w:tr w:rsidR="00E726EA" w14:paraId="09969749" w14:textId="77777777" w:rsidTr="009607E7">
        <w:trPr>
          <w:trHeight w:val="300"/>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14:paraId="2B20D2A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253F4D02"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0879F981"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14:paraId="4A65910B"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357A4244"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tcPr>
          <w:p w14:paraId="2E4CFA6E"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000000"/>
              <w:right w:val="single" w:sz="4" w:space="0" w:color="auto"/>
            </w:tcBorders>
          </w:tcPr>
          <w:p w14:paraId="5A300BA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000000"/>
              <w:left w:val="single" w:sz="4" w:space="0" w:color="auto"/>
              <w:bottom w:val="single" w:sz="4" w:space="0" w:color="000000"/>
              <w:right w:val="single" w:sz="4" w:space="0" w:color="auto"/>
            </w:tcBorders>
            <w:vAlign w:val="center"/>
            <w:hideMark/>
          </w:tcPr>
          <w:p w14:paraId="003AE5C6"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000000"/>
              <w:left w:val="single" w:sz="4" w:space="0" w:color="auto"/>
              <w:bottom w:val="single" w:sz="4" w:space="0" w:color="000000"/>
              <w:right w:val="single" w:sz="4" w:space="0" w:color="auto"/>
            </w:tcBorders>
            <w:vAlign w:val="center"/>
            <w:hideMark/>
          </w:tcPr>
          <w:p w14:paraId="6E8D9EF0"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000000"/>
              <w:right w:val="single" w:sz="4" w:space="0" w:color="000000"/>
            </w:tcBorders>
          </w:tcPr>
          <w:p w14:paraId="4A175E5D"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000000"/>
              <w:bottom w:val="single" w:sz="4" w:space="0" w:color="000000"/>
              <w:right w:val="single" w:sz="4" w:space="0" w:color="auto"/>
            </w:tcBorders>
            <w:vAlign w:val="center"/>
            <w:hideMark/>
          </w:tcPr>
          <w:p w14:paraId="7D8C03B4"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000000"/>
              <w:left w:val="single" w:sz="4" w:space="0" w:color="auto"/>
              <w:bottom w:val="single" w:sz="4" w:space="0" w:color="000000"/>
              <w:right w:val="single" w:sz="4" w:space="0" w:color="auto"/>
            </w:tcBorders>
            <w:vAlign w:val="center"/>
            <w:hideMark/>
          </w:tcPr>
          <w:p w14:paraId="7F76FC22"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000000"/>
              <w:left w:val="single" w:sz="4" w:space="0" w:color="auto"/>
              <w:bottom w:val="single" w:sz="4" w:space="0" w:color="000000"/>
              <w:right w:val="single" w:sz="4" w:space="0" w:color="auto"/>
            </w:tcBorders>
            <w:vAlign w:val="center"/>
            <w:hideMark/>
          </w:tcPr>
          <w:p w14:paraId="12B3AC59"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left w:val="single" w:sz="4" w:space="0" w:color="auto"/>
              <w:bottom w:val="single" w:sz="4" w:space="0" w:color="000000"/>
              <w:right w:val="single" w:sz="4" w:space="0" w:color="000000"/>
            </w:tcBorders>
            <w:tcMar>
              <w:top w:w="43" w:type="dxa"/>
              <w:left w:w="43" w:type="dxa"/>
              <w:bottom w:w="43" w:type="dxa"/>
              <w:right w:w="43" w:type="dxa"/>
            </w:tcMar>
          </w:tcPr>
          <w:p w14:paraId="11E79FE3"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left w:val="single" w:sz="4" w:space="0" w:color="000000"/>
              <w:bottom w:val="single" w:sz="4" w:space="0" w:color="000000"/>
              <w:right w:val="single" w:sz="4" w:space="0" w:color="000000"/>
            </w:tcBorders>
            <w:tcMar>
              <w:top w:w="43" w:type="dxa"/>
              <w:left w:w="43" w:type="dxa"/>
              <w:bottom w:w="43" w:type="dxa"/>
              <w:right w:w="43" w:type="dxa"/>
            </w:tcMar>
            <w:vAlign w:val="center"/>
          </w:tcPr>
          <w:p w14:paraId="7DED7ADD"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tcBorders>
              <w:left w:val="single" w:sz="4" w:space="0" w:color="000000"/>
              <w:bottom w:val="single" w:sz="4" w:space="0" w:color="000000"/>
              <w:right w:val="single" w:sz="4" w:space="0" w:color="000000"/>
            </w:tcBorders>
            <w:tcMar>
              <w:top w:w="43" w:type="dxa"/>
              <w:left w:w="43" w:type="dxa"/>
              <w:bottom w:w="43" w:type="dxa"/>
              <w:right w:w="43" w:type="dxa"/>
            </w:tcMar>
          </w:tcPr>
          <w:p w14:paraId="1A8F615B" w14:textId="77777777" w:rsidR="00E726EA" w:rsidRDefault="00E726EA" w:rsidP="00E726EA">
            <w:pPr>
              <w:rPr>
                <w:rFonts w:ascii="Times New Roman" w:eastAsia="Times New Roman" w:hAnsi="Times New Roman" w:cs="Times New Roman"/>
                <w:sz w:val="20"/>
                <w:szCs w:val="20"/>
                <w:lang w:val="ro-RO" w:eastAsia="ro-RO"/>
              </w:rPr>
            </w:pPr>
          </w:p>
        </w:tc>
      </w:tr>
    </w:tbl>
    <w:p w14:paraId="713679F9" w14:textId="77777777" w:rsidR="001E4744" w:rsidRDefault="001E4744" w:rsidP="001E4744">
      <w:pPr>
        <w:spacing w:before="32"/>
        <w:jc w:val="both"/>
        <w:rPr>
          <w:rFonts w:ascii="Times New Roman" w:eastAsia="Times New Roman" w:hAnsi="Times New Roman" w:cs="Times New Roman"/>
          <w:i/>
          <w:iCs/>
          <w:color w:val="FF0000"/>
          <w:sz w:val="24"/>
          <w:szCs w:val="24"/>
          <w:highlight w:val="green"/>
          <w:lang w:val="ro-RO"/>
        </w:rPr>
      </w:pPr>
    </w:p>
    <w:tbl>
      <w:tblPr>
        <w:tblStyle w:val="Tabelgril"/>
        <w:tblW w:w="10975" w:type="dxa"/>
        <w:jc w:val="center"/>
        <w:tblLook w:val="04A0" w:firstRow="1" w:lastRow="0" w:firstColumn="1" w:lastColumn="0" w:noHBand="0" w:noVBand="1"/>
      </w:tblPr>
      <w:tblGrid>
        <w:gridCol w:w="5845"/>
        <w:gridCol w:w="3150"/>
        <w:gridCol w:w="1980"/>
      </w:tblGrid>
      <w:tr w:rsidR="001E4744" w14:paraId="7478A20C"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51F236F9" w14:textId="09E98019"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 xml:space="preserve">Comisia pentru Formare </w:t>
            </w:r>
            <w:r w:rsidR="00941E34">
              <w:rPr>
                <w:rFonts w:ascii="Times New Roman" w:eastAsia="Times New Roman" w:hAnsi="Times New Roman" w:cs="Times New Roman"/>
                <w:b/>
                <w:bCs/>
                <w:lang w:val="ro-RO" w:eastAsia="ro-RO"/>
              </w:rPr>
              <w:t>ș</w:t>
            </w:r>
            <w:r>
              <w:rPr>
                <w:rFonts w:ascii="Times New Roman" w:eastAsia="Times New Roman" w:hAnsi="Times New Roman" w:cs="Times New Roman"/>
                <w:b/>
                <w:bCs/>
                <w:lang w:val="ro-RO" w:eastAsia="ro-RO"/>
              </w:rPr>
              <w:t>i Dezvoltare în Cariera Didactică</w:t>
            </w:r>
          </w:p>
        </w:tc>
        <w:tc>
          <w:tcPr>
            <w:tcW w:w="3150" w:type="dxa"/>
            <w:tcBorders>
              <w:top w:val="single" w:sz="4" w:space="0" w:color="auto"/>
              <w:left w:val="single" w:sz="4" w:space="0" w:color="auto"/>
              <w:bottom w:val="single" w:sz="4" w:space="0" w:color="auto"/>
              <w:right w:val="single" w:sz="4" w:space="0" w:color="auto"/>
            </w:tcBorders>
            <w:hideMark/>
          </w:tcPr>
          <w:p w14:paraId="5433CF7D" w14:textId="77777777"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Nume și prenume</w:t>
            </w:r>
          </w:p>
        </w:tc>
        <w:tc>
          <w:tcPr>
            <w:tcW w:w="1980" w:type="dxa"/>
            <w:tcBorders>
              <w:top w:val="single" w:sz="4" w:space="0" w:color="auto"/>
              <w:left w:val="single" w:sz="4" w:space="0" w:color="auto"/>
              <w:bottom w:val="single" w:sz="4" w:space="0" w:color="auto"/>
              <w:right w:val="single" w:sz="4" w:space="0" w:color="auto"/>
            </w:tcBorders>
            <w:hideMark/>
          </w:tcPr>
          <w:p w14:paraId="62ABD0DD" w14:textId="77777777"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Semnătură</w:t>
            </w:r>
          </w:p>
        </w:tc>
      </w:tr>
      <w:tr w:rsidR="001E4744" w14:paraId="3EE3667F"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52ED988D" w14:textId="77777777" w:rsidR="001E4744" w:rsidRDefault="001E4744">
            <w:pPr>
              <w:tabs>
                <w:tab w:val="left" w:pos="4022"/>
              </w:tabs>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Responsabil/Coordonator</w:t>
            </w:r>
          </w:p>
        </w:tc>
        <w:tc>
          <w:tcPr>
            <w:tcW w:w="3150" w:type="dxa"/>
            <w:tcBorders>
              <w:top w:val="single" w:sz="4" w:space="0" w:color="auto"/>
              <w:left w:val="single" w:sz="4" w:space="0" w:color="auto"/>
              <w:bottom w:val="single" w:sz="4" w:space="0" w:color="auto"/>
              <w:right w:val="single" w:sz="4" w:space="0" w:color="auto"/>
            </w:tcBorders>
          </w:tcPr>
          <w:p w14:paraId="00022C2C"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6E654A61" w14:textId="77777777" w:rsidR="001E4744" w:rsidRDefault="001E4744">
            <w:pPr>
              <w:tabs>
                <w:tab w:val="left" w:pos="4022"/>
              </w:tabs>
              <w:rPr>
                <w:rFonts w:ascii="Times New Roman" w:eastAsia="Times New Roman" w:hAnsi="Times New Roman" w:cs="Times New Roman"/>
                <w:lang w:val="ro-RO" w:eastAsia="ro-RO"/>
              </w:rPr>
            </w:pPr>
          </w:p>
        </w:tc>
      </w:tr>
      <w:tr w:rsidR="001E4744" w14:paraId="6387EC1C"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34DFF61F" w14:textId="77777777" w:rsidR="001E4744" w:rsidRDefault="001E4744">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Membrii</w:t>
            </w:r>
          </w:p>
        </w:tc>
        <w:tc>
          <w:tcPr>
            <w:tcW w:w="3150" w:type="dxa"/>
            <w:tcBorders>
              <w:top w:val="single" w:sz="4" w:space="0" w:color="auto"/>
              <w:left w:val="single" w:sz="4" w:space="0" w:color="auto"/>
              <w:bottom w:val="single" w:sz="4" w:space="0" w:color="auto"/>
              <w:right w:val="single" w:sz="4" w:space="0" w:color="auto"/>
            </w:tcBorders>
          </w:tcPr>
          <w:p w14:paraId="0EF1D0E4"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6DE77532" w14:textId="77777777" w:rsidR="001E4744" w:rsidRDefault="001E4744">
            <w:pPr>
              <w:tabs>
                <w:tab w:val="left" w:pos="4022"/>
              </w:tabs>
              <w:rPr>
                <w:rFonts w:ascii="Times New Roman" w:eastAsia="Times New Roman" w:hAnsi="Times New Roman" w:cs="Times New Roman"/>
                <w:lang w:val="ro-RO" w:eastAsia="ro-RO"/>
              </w:rPr>
            </w:pPr>
          </w:p>
        </w:tc>
      </w:tr>
      <w:tr w:rsidR="001E4744" w14:paraId="6400C6C1"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7079CC34" w14:textId="77777777" w:rsidR="001E4744" w:rsidRDefault="001E4744">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Secretar </w:t>
            </w:r>
          </w:p>
        </w:tc>
        <w:tc>
          <w:tcPr>
            <w:tcW w:w="3150" w:type="dxa"/>
            <w:tcBorders>
              <w:top w:val="single" w:sz="4" w:space="0" w:color="auto"/>
              <w:left w:val="single" w:sz="4" w:space="0" w:color="auto"/>
              <w:bottom w:val="single" w:sz="4" w:space="0" w:color="auto"/>
              <w:right w:val="single" w:sz="4" w:space="0" w:color="auto"/>
            </w:tcBorders>
          </w:tcPr>
          <w:p w14:paraId="0B9BE586"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76C0F841" w14:textId="77777777" w:rsidR="001E4744" w:rsidRDefault="001E4744">
            <w:pPr>
              <w:tabs>
                <w:tab w:val="left" w:pos="4022"/>
              </w:tabs>
              <w:rPr>
                <w:rFonts w:ascii="Times New Roman" w:eastAsia="Times New Roman" w:hAnsi="Times New Roman" w:cs="Times New Roman"/>
                <w:lang w:val="ro-RO" w:eastAsia="ro-RO"/>
              </w:rPr>
            </w:pPr>
          </w:p>
        </w:tc>
      </w:tr>
    </w:tbl>
    <w:p w14:paraId="070C07DA" w14:textId="77777777" w:rsidR="00FF715B" w:rsidRDefault="00FF715B" w:rsidP="00192A7D">
      <w:pPr>
        <w:spacing w:before="68"/>
        <w:rPr>
          <w:rFonts w:ascii="Times New Roman" w:eastAsia="Times New Roman" w:hAnsi="Times New Roman" w:cs="Times New Roman"/>
          <w:b/>
          <w:bCs/>
          <w:color w:val="00B050"/>
          <w:sz w:val="20"/>
          <w:szCs w:val="20"/>
          <w:lang w:val="ro-RO"/>
        </w:rPr>
        <w:sectPr w:rsidR="00FF715B" w:rsidSect="009607E7">
          <w:headerReference w:type="default" r:id="rId9"/>
          <w:footerReference w:type="default" r:id="rId10"/>
          <w:pgSz w:w="16840" w:h="11910" w:orient="landscape"/>
          <w:pgMar w:top="450" w:right="1134" w:bottom="851" w:left="1134" w:header="0" w:footer="576" w:gutter="0"/>
          <w:cols w:space="708"/>
          <w:docGrid w:linePitch="299"/>
        </w:sectPr>
      </w:pPr>
    </w:p>
    <w:p w14:paraId="0D9B31FC" w14:textId="25608557" w:rsidR="00FF715B" w:rsidRPr="00FF715B" w:rsidRDefault="00FF715B" w:rsidP="00FF715B">
      <w:pPr>
        <w:spacing w:before="68"/>
        <w:rPr>
          <w:rFonts w:ascii="Times New Roman" w:eastAsia="Times New Roman" w:hAnsi="Times New Roman" w:cs="Times New Roman"/>
          <w:i/>
          <w:lang w:val="ro-RO"/>
        </w:rPr>
      </w:pPr>
      <w:r w:rsidRPr="00FF715B">
        <w:rPr>
          <w:rFonts w:ascii="Times New Roman" w:eastAsia="Times New Roman" w:hAnsi="Times New Roman" w:cs="Times New Roman"/>
          <w:b/>
          <w:bCs/>
          <w:i/>
          <w:lang w:val="ro-RO"/>
        </w:rPr>
        <w:lastRenderedPageBreak/>
        <w:t xml:space="preserve">Anexa nr. </w:t>
      </w:r>
      <w:r w:rsidR="005823E2" w:rsidRPr="00A26321">
        <w:rPr>
          <w:rFonts w:ascii="Times New Roman" w:eastAsia="Times New Roman" w:hAnsi="Times New Roman" w:cs="Times New Roman"/>
          <w:b/>
          <w:bCs/>
          <w:i/>
          <w:lang w:val="ro-RO"/>
        </w:rPr>
        <w:t>4</w:t>
      </w:r>
      <w:r w:rsidRPr="00A26321">
        <w:rPr>
          <w:rFonts w:ascii="Times New Roman" w:eastAsia="Times New Roman" w:hAnsi="Times New Roman" w:cs="Times New Roman"/>
          <w:b/>
          <w:bCs/>
          <w:i/>
          <w:lang w:val="ro-RO"/>
        </w:rPr>
        <w:t>.</w:t>
      </w:r>
      <w:r w:rsidR="00192A7D">
        <w:rPr>
          <w:rFonts w:ascii="Times New Roman" w:eastAsia="Times New Roman" w:hAnsi="Times New Roman" w:cs="Times New Roman"/>
          <w:i/>
          <w:lang w:val="ro-RO"/>
        </w:rPr>
        <w:t xml:space="preserve"> </w:t>
      </w:r>
      <w:r w:rsidR="00EE710B">
        <w:rPr>
          <w:rFonts w:ascii="Times New Roman" w:eastAsia="Times New Roman" w:hAnsi="Times New Roman" w:cs="Times New Roman"/>
          <w:i/>
          <w:lang w:val="ro-RO"/>
        </w:rPr>
        <w:t xml:space="preserve">la </w:t>
      </w:r>
      <w:r w:rsidRPr="00FF715B">
        <w:rPr>
          <w:rFonts w:ascii="Times New Roman" w:eastAsia="Times New Roman" w:hAnsi="Times New Roman" w:cs="Times New Roman"/>
          <w:i/>
          <w:lang w:val="ro-RO"/>
        </w:rPr>
        <w:t xml:space="preserve">Procedura specifică nr. </w:t>
      </w:r>
      <w:r w:rsidR="00EE710B">
        <w:rPr>
          <w:rFonts w:ascii="Times New Roman" w:hAnsi="Times New Roman" w:cs="Times New Roman"/>
          <w:i/>
          <w:iCs/>
          <w:lang w:val="ro-RO"/>
        </w:rPr>
        <w:t>31140</w:t>
      </w:r>
      <w:r w:rsidR="00EE710B" w:rsidRPr="00B51E82">
        <w:rPr>
          <w:rFonts w:ascii="Times New Roman" w:hAnsi="Times New Roman" w:cs="Times New Roman"/>
          <w:i/>
          <w:iCs/>
          <w:lang w:val="ro-RO"/>
        </w:rPr>
        <w:t>/</w:t>
      </w:r>
      <w:r w:rsidR="00EE710B">
        <w:rPr>
          <w:rFonts w:ascii="Times New Roman" w:hAnsi="Times New Roman" w:cs="Times New Roman"/>
          <w:i/>
          <w:iCs/>
          <w:lang w:val="ro-RO"/>
        </w:rPr>
        <w:t>22.09</w:t>
      </w:r>
      <w:r w:rsidR="00EE710B" w:rsidRPr="00B51E82">
        <w:rPr>
          <w:rFonts w:ascii="Times New Roman" w:hAnsi="Times New Roman" w:cs="Times New Roman"/>
          <w:i/>
          <w:iCs/>
          <w:lang w:val="ro-RO"/>
        </w:rPr>
        <w:t>.2025</w:t>
      </w:r>
    </w:p>
    <w:p w14:paraId="2DA77E0B" w14:textId="77777777" w:rsidR="00FF715B" w:rsidRPr="00FF715B" w:rsidRDefault="00FF715B" w:rsidP="00FF715B">
      <w:pPr>
        <w:spacing w:before="68"/>
        <w:jc w:val="center"/>
        <w:rPr>
          <w:rFonts w:ascii="Times New Roman" w:eastAsia="Times New Roman" w:hAnsi="Times New Roman" w:cs="Times New Roman"/>
          <w:b/>
          <w:bCs/>
          <w:lang w:val="ro-RO"/>
        </w:rPr>
      </w:pPr>
    </w:p>
    <w:p w14:paraId="704B7D5F" w14:textId="77777777" w:rsidR="00AC0669" w:rsidRDefault="00AC0669" w:rsidP="00FF715B">
      <w:pPr>
        <w:spacing w:before="68"/>
        <w:jc w:val="center"/>
        <w:rPr>
          <w:rFonts w:ascii="Times New Roman" w:eastAsia="Times New Roman" w:hAnsi="Times New Roman" w:cs="Times New Roman"/>
          <w:b/>
          <w:bCs/>
          <w:lang w:val="ro-RO"/>
        </w:rPr>
      </w:pPr>
    </w:p>
    <w:p w14:paraId="37503CC4" w14:textId="492EE7CB" w:rsidR="00FF715B" w:rsidRPr="00FF715B" w:rsidRDefault="00FF715B" w:rsidP="00F67161">
      <w:pPr>
        <w:spacing w:before="68"/>
        <w:jc w:val="center"/>
        <w:rPr>
          <w:rFonts w:ascii="Times New Roman" w:eastAsia="Times New Roman" w:hAnsi="Times New Roman" w:cs="Times New Roman"/>
          <w:b/>
          <w:bCs/>
          <w:i/>
          <w:lang w:val="ro-RO"/>
        </w:rPr>
      </w:pPr>
      <w:r w:rsidRPr="00FF715B">
        <w:rPr>
          <w:rFonts w:ascii="Times New Roman" w:eastAsia="Times New Roman" w:hAnsi="Times New Roman" w:cs="Times New Roman"/>
          <w:b/>
          <w:bCs/>
          <w:lang w:val="ro-RO"/>
        </w:rPr>
        <w:t>Precizări</w:t>
      </w:r>
    </w:p>
    <w:p w14:paraId="0E949005" w14:textId="1BE8B330" w:rsidR="00F67161" w:rsidRPr="00F67161" w:rsidRDefault="00FF715B" w:rsidP="00F67161">
      <w:pPr>
        <w:jc w:val="center"/>
        <w:rPr>
          <w:rFonts w:ascii="Times New Roman" w:hAnsi="Times New Roman"/>
          <w:b/>
          <w:bCs/>
          <w:i/>
          <w:iCs/>
        </w:rPr>
      </w:pPr>
      <w:r w:rsidRPr="00FF715B">
        <w:rPr>
          <w:rFonts w:ascii="Times New Roman" w:eastAsia="Times New Roman" w:hAnsi="Times New Roman" w:cs="Times New Roman"/>
          <w:b/>
          <w:bCs/>
          <w:lang w:val="ro-RO"/>
        </w:rPr>
        <w:t xml:space="preserve">pentru completarea </w:t>
      </w:r>
      <w:r w:rsidRPr="00FF715B">
        <w:rPr>
          <w:rFonts w:ascii="Times New Roman" w:eastAsia="Times New Roman" w:hAnsi="Times New Roman" w:cs="Times New Roman"/>
          <w:b/>
          <w:bCs/>
          <w:i/>
          <w:iCs/>
          <w:lang w:val="ro-RO"/>
        </w:rPr>
        <w:t xml:space="preserve">Registrului privind </w:t>
      </w:r>
      <w:r w:rsidRPr="00FF715B">
        <w:rPr>
          <w:rFonts w:ascii="Times New Roman" w:hAnsi="Times New Roman"/>
          <w:b/>
          <w:bCs/>
          <w:i/>
          <w:iCs/>
        </w:rPr>
        <w:t>acumularea creditelor,</w:t>
      </w:r>
      <w:r w:rsidR="00F67161">
        <w:rPr>
          <w:rFonts w:ascii="Times New Roman" w:hAnsi="Times New Roman"/>
          <w:b/>
          <w:bCs/>
          <w:i/>
          <w:iCs/>
        </w:rPr>
        <w:t xml:space="preserve"> </w:t>
      </w:r>
      <w:r w:rsidRPr="00FF715B">
        <w:rPr>
          <w:rFonts w:ascii="Times New Roman" w:hAnsi="Times New Roman"/>
          <w:b/>
          <w:bCs/>
          <w:i/>
          <w:iCs/>
        </w:rPr>
        <w:t>în vederea validării îndeplinirii condiției de formare în cariera didactică</w:t>
      </w:r>
      <w:r w:rsidR="00F67161" w:rsidRPr="00F67161">
        <w:rPr>
          <w:rFonts w:ascii="Times New Roman" w:hAnsi="Times New Roman" w:cs="Times New Roman"/>
          <w:iCs/>
          <w:lang w:val="ro-RO"/>
        </w:rPr>
        <w:t xml:space="preserve"> </w:t>
      </w:r>
      <w:r w:rsidR="00F67161">
        <w:rPr>
          <w:rFonts w:ascii="Times New Roman" w:hAnsi="Times New Roman" w:cs="Times New Roman"/>
          <w:iCs/>
          <w:lang w:val="ro-RO"/>
        </w:rPr>
        <w:t xml:space="preserve">prin raportare la prevederile </w:t>
      </w:r>
      <w:r w:rsidR="00F67161" w:rsidRPr="00FF715B">
        <w:rPr>
          <w:rFonts w:ascii="Times New Roman" w:eastAsia="Times New Roman" w:hAnsi="Times New Roman" w:cs="Times New Roman"/>
          <w:i/>
          <w:lang w:val="ro-RO"/>
        </w:rPr>
        <w:t>Procedur</w:t>
      </w:r>
      <w:r w:rsidR="00F67161">
        <w:rPr>
          <w:rFonts w:ascii="Times New Roman" w:eastAsia="Times New Roman" w:hAnsi="Times New Roman" w:cs="Times New Roman"/>
          <w:i/>
          <w:lang w:val="ro-RO"/>
        </w:rPr>
        <w:t>ii</w:t>
      </w:r>
      <w:r w:rsidR="00F67161" w:rsidRPr="00FF715B">
        <w:rPr>
          <w:rFonts w:ascii="Times New Roman" w:eastAsia="Times New Roman" w:hAnsi="Times New Roman" w:cs="Times New Roman"/>
          <w:i/>
          <w:lang w:val="ro-RO"/>
        </w:rPr>
        <w:t xml:space="preserve"> specific</w:t>
      </w:r>
      <w:r w:rsidR="00F67161">
        <w:rPr>
          <w:rFonts w:ascii="Times New Roman" w:eastAsia="Times New Roman" w:hAnsi="Times New Roman" w:cs="Times New Roman"/>
          <w:i/>
          <w:lang w:val="ro-RO"/>
        </w:rPr>
        <w:t>e</w:t>
      </w:r>
      <w:r w:rsidR="00F67161" w:rsidRPr="00FF715B">
        <w:rPr>
          <w:rFonts w:ascii="Times New Roman" w:eastAsia="Times New Roman" w:hAnsi="Times New Roman" w:cs="Times New Roman"/>
          <w:i/>
          <w:lang w:val="ro-RO"/>
        </w:rPr>
        <w:t xml:space="preserve"> nr. </w:t>
      </w:r>
      <w:r w:rsidR="00F67161">
        <w:rPr>
          <w:rFonts w:ascii="Times New Roman" w:hAnsi="Times New Roman" w:cs="Times New Roman"/>
          <w:i/>
          <w:iCs/>
          <w:lang w:val="ro-RO"/>
        </w:rPr>
        <w:t>31140</w:t>
      </w:r>
      <w:r w:rsidR="00F67161" w:rsidRPr="00B51E82">
        <w:rPr>
          <w:rFonts w:ascii="Times New Roman" w:hAnsi="Times New Roman" w:cs="Times New Roman"/>
          <w:i/>
          <w:iCs/>
          <w:lang w:val="ro-RO"/>
        </w:rPr>
        <w:t>/</w:t>
      </w:r>
      <w:r w:rsidR="00F67161">
        <w:rPr>
          <w:rFonts w:ascii="Times New Roman" w:hAnsi="Times New Roman" w:cs="Times New Roman"/>
          <w:i/>
          <w:iCs/>
          <w:lang w:val="ro-RO"/>
        </w:rPr>
        <w:t>22.09</w:t>
      </w:r>
      <w:r w:rsidR="00F67161" w:rsidRPr="00B51E82">
        <w:rPr>
          <w:rFonts w:ascii="Times New Roman" w:hAnsi="Times New Roman" w:cs="Times New Roman"/>
          <w:i/>
          <w:iCs/>
          <w:lang w:val="ro-RO"/>
        </w:rPr>
        <w:t>.2025</w:t>
      </w:r>
    </w:p>
    <w:p w14:paraId="22EC56C0" w14:textId="7465D93E" w:rsidR="00FF715B" w:rsidRDefault="00FF715B" w:rsidP="00F67161">
      <w:pPr>
        <w:jc w:val="center"/>
        <w:rPr>
          <w:rFonts w:ascii="Times New Roman" w:hAnsi="Times New Roman"/>
          <w:b/>
          <w:bCs/>
          <w:i/>
          <w:iCs/>
        </w:rPr>
      </w:pPr>
    </w:p>
    <w:p w14:paraId="2763BC29" w14:textId="3836475D" w:rsidR="00AC0669" w:rsidRDefault="00AC0669" w:rsidP="00F67161">
      <w:pPr>
        <w:jc w:val="center"/>
        <w:rPr>
          <w:rFonts w:ascii="Times New Roman" w:hAnsi="Times New Roman"/>
          <w:b/>
          <w:bCs/>
          <w:i/>
          <w:iCs/>
        </w:rPr>
      </w:pPr>
    </w:p>
    <w:p w14:paraId="155C85CB" w14:textId="77777777" w:rsidR="00AC0669" w:rsidRPr="00FF715B" w:rsidRDefault="00AC0669" w:rsidP="00FF715B">
      <w:pPr>
        <w:jc w:val="center"/>
        <w:rPr>
          <w:rFonts w:ascii="Times New Roman" w:eastAsia="Times New Roman" w:hAnsi="Times New Roman" w:cs="Times New Roman"/>
          <w:b/>
          <w:bCs/>
          <w:i/>
          <w:iCs/>
          <w:lang w:val="ro-RO"/>
        </w:rPr>
      </w:pPr>
    </w:p>
    <w:p w14:paraId="5FC8B820" w14:textId="77777777" w:rsidR="00FF715B" w:rsidRPr="00FF715B" w:rsidRDefault="00FF715B" w:rsidP="00FF715B">
      <w:pPr>
        <w:jc w:val="center"/>
        <w:rPr>
          <w:rFonts w:ascii="Times New Roman" w:eastAsia="Times New Roman" w:hAnsi="Times New Roman" w:cs="Times New Roman"/>
          <w:b/>
          <w:bCs/>
          <w:lang w:val="ro-RO"/>
        </w:rPr>
      </w:pPr>
    </w:p>
    <w:p w14:paraId="0BC73960" w14:textId="1358DC59" w:rsidR="00E726EA" w:rsidRPr="00F124CF" w:rsidRDefault="00E726EA" w:rsidP="00E726EA">
      <w:pPr>
        <w:tabs>
          <w:tab w:val="left" w:pos="2925"/>
        </w:tabs>
        <w:rPr>
          <w:rFonts w:ascii="Times New Roman" w:eastAsia="Times New Roman" w:hAnsi="Times New Roman" w:cs="Times New Roman"/>
          <w:lang w:val="ro-RO"/>
        </w:rPr>
      </w:pPr>
      <w:r w:rsidRPr="00F124CF">
        <w:rPr>
          <w:rFonts w:ascii="Times New Roman" w:eastAsia="Times New Roman" w:hAnsi="Times New Roman" w:cs="Times New Roman"/>
          <w:lang w:val="ro-RO"/>
        </w:rPr>
        <w:t xml:space="preserve"> Pentru un document de certificare depus de cadrul didactic se procedează astfel:  </w:t>
      </w:r>
    </w:p>
    <w:p w14:paraId="74F0C594" w14:textId="77777777" w:rsidR="00E726EA" w:rsidRPr="00F124CF" w:rsidRDefault="00E726EA" w:rsidP="00E726EA">
      <w:pPr>
        <w:pStyle w:val="Listparagraf"/>
        <w:numPr>
          <w:ilvl w:val="0"/>
          <w:numId w:val="3"/>
        </w:numPr>
        <w:tabs>
          <w:tab w:val="left" w:pos="2925"/>
        </w:tabs>
        <w:ind w:left="360"/>
        <w:rPr>
          <w:rFonts w:ascii="Times New Roman" w:eastAsia="Times New Roman" w:hAnsi="Times New Roman" w:cs="Times New Roman"/>
          <w:lang w:val="ro-RO"/>
        </w:rPr>
      </w:pPr>
      <w:r w:rsidRPr="00F124CF">
        <w:rPr>
          <w:rFonts w:ascii="Times New Roman" w:eastAsia="Times New Roman" w:hAnsi="Times New Roman" w:cs="Times New Roman"/>
          <w:lang w:val="ro-RO"/>
        </w:rPr>
        <w:t xml:space="preserve">se completează numai coloanele 6.2, 6.3 și 6.4 dacă </w:t>
      </w:r>
      <w:r w:rsidRPr="00F124CF">
        <w:rPr>
          <w:rFonts w:ascii="Times New Roman" w:hAnsi="Times New Roman" w:cs="Times New Roman"/>
          <w:spacing w:val="13"/>
          <w:lang w:val="ro-RO"/>
        </w:rPr>
        <w:t xml:space="preserve">programul absolvit de cadrul didactic a fost acreditat/avizat de MEC prin alocare de CPT, </w:t>
      </w:r>
      <w:r w:rsidRPr="00F124CF">
        <w:rPr>
          <w:rFonts w:ascii="Times New Roman" w:eastAsia="Times New Roman" w:hAnsi="Times New Roman" w:cs="Times New Roman"/>
          <w:lang w:val="ro-RO"/>
        </w:rPr>
        <w:t>sau</w:t>
      </w:r>
    </w:p>
    <w:p w14:paraId="53D8B753" w14:textId="77777777" w:rsidR="00E726EA" w:rsidRPr="00F124CF" w:rsidRDefault="00E726EA" w:rsidP="00E726EA">
      <w:pPr>
        <w:pStyle w:val="Listparagraf"/>
        <w:numPr>
          <w:ilvl w:val="0"/>
          <w:numId w:val="3"/>
        </w:numPr>
        <w:tabs>
          <w:tab w:val="left" w:pos="2925"/>
        </w:tabs>
        <w:ind w:left="360"/>
        <w:rPr>
          <w:rFonts w:ascii="Times New Roman" w:hAnsi="Times New Roman" w:cs="Times New Roman"/>
          <w:iCs/>
          <w:lang w:val="ro-RO"/>
        </w:rPr>
      </w:pPr>
      <w:r w:rsidRPr="00F124CF">
        <w:rPr>
          <w:rFonts w:ascii="Times New Roman" w:eastAsia="Times New Roman" w:hAnsi="Times New Roman" w:cs="Times New Roman"/>
          <w:lang w:val="ro-RO"/>
        </w:rPr>
        <w:t xml:space="preserve">se completează numai coloana 6.5. dacă </w:t>
      </w:r>
      <w:r w:rsidRPr="00F124CF">
        <w:rPr>
          <w:rFonts w:ascii="Times New Roman" w:hAnsi="Times New Roman" w:cs="Times New Roman"/>
          <w:spacing w:val="13"/>
          <w:lang w:val="ro-RO"/>
        </w:rPr>
        <w:t xml:space="preserve">programul absolvit de cadrul didactic a fost acreditat de MEC prin alocare de ECTS </w:t>
      </w:r>
    </w:p>
    <w:p w14:paraId="5DE84F59" w14:textId="77777777" w:rsidR="00F67161" w:rsidRPr="00F124CF" w:rsidRDefault="00E726EA" w:rsidP="00F67161">
      <w:pPr>
        <w:tabs>
          <w:tab w:val="left" w:pos="2925"/>
        </w:tabs>
        <w:rPr>
          <w:rFonts w:ascii="Times New Roman" w:hAnsi="Times New Roman" w:cs="Times New Roman"/>
          <w:b/>
          <w:bCs/>
          <w:spacing w:val="13"/>
          <w:vertAlign w:val="superscript"/>
          <w:lang w:val="ro-RO"/>
        </w:rPr>
      </w:pPr>
      <w:r w:rsidRPr="00F124CF">
        <w:rPr>
          <w:rFonts w:ascii="Times New Roman" w:hAnsi="Times New Roman" w:cs="Times New Roman"/>
          <w:b/>
          <w:bCs/>
          <w:spacing w:val="13"/>
          <w:vertAlign w:val="superscript"/>
          <w:lang w:val="ro-RO"/>
        </w:rPr>
        <w:t xml:space="preserve"> </w:t>
      </w:r>
    </w:p>
    <w:p w14:paraId="7C7DB112" w14:textId="3438EBF0" w:rsidR="00F67161" w:rsidRPr="00F124CF" w:rsidRDefault="00E726EA" w:rsidP="00F67161">
      <w:pPr>
        <w:tabs>
          <w:tab w:val="left" w:pos="2925"/>
        </w:tabs>
        <w:rPr>
          <w:rFonts w:ascii="Times New Roman" w:hAnsi="Times New Roman" w:cs="Times New Roman"/>
          <w:iCs/>
          <w:lang w:val="ro-RO"/>
        </w:rPr>
      </w:pPr>
      <w:r w:rsidRPr="00F124CF">
        <w:rPr>
          <w:rFonts w:ascii="Times New Roman" w:hAnsi="Times New Roman" w:cs="Times New Roman"/>
          <w:iCs/>
          <w:lang w:val="ro-RO"/>
        </w:rPr>
        <w:t xml:space="preserve">Se completează, </w:t>
      </w:r>
      <w:r w:rsidR="00F67161" w:rsidRPr="00F124CF">
        <w:rPr>
          <w:rFonts w:ascii="Times New Roman" w:hAnsi="Times New Roman" w:cs="Times New Roman"/>
          <w:iCs/>
          <w:lang w:val="ro-RO"/>
        </w:rPr>
        <w:t>după caz:</w:t>
      </w:r>
    </w:p>
    <w:p w14:paraId="12FC449E" w14:textId="77777777" w:rsidR="00E726EA" w:rsidRPr="00F124CF" w:rsidRDefault="00E726EA" w:rsidP="00E726EA">
      <w:pPr>
        <w:pStyle w:val="Listparagraf"/>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 xml:space="preserve">numai coloanele 6.1 – 6.3 pentru situația reglementată de prevederile art. 7 lit. a </w:t>
      </w:r>
    </w:p>
    <w:p w14:paraId="72E12BA6" w14:textId="77777777" w:rsidR="00E726EA" w:rsidRPr="00F124CF" w:rsidRDefault="00E726EA" w:rsidP="00E726EA">
      <w:pPr>
        <w:pStyle w:val="Listparagraf"/>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coloanele 6.1 – 6.6 pentru situația reglementată de prevederile art. 7 lit. b</w:t>
      </w:r>
    </w:p>
    <w:p w14:paraId="43547FBB" w14:textId="77777777" w:rsidR="00E726EA" w:rsidRPr="00F124CF" w:rsidRDefault="00E726EA" w:rsidP="00E726EA">
      <w:pPr>
        <w:pStyle w:val="Listparagraf"/>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coloanele 7.1-7.2. situația reglementată de prevederile art. 7 lit. c, respectiv art. 6 alin. (1) sau lit.a din Anexa 3</w:t>
      </w:r>
    </w:p>
    <w:p w14:paraId="1BB50FAA" w14:textId="77777777" w:rsidR="00E726EA" w:rsidRPr="00F124CF" w:rsidRDefault="00E726EA" w:rsidP="00E726EA">
      <w:pPr>
        <w:pStyle w:val="Listparagraf"/>
        <w:spacing w:after="120"/>
        <w:ind w:left="720" w:firstLine="0"/>
        <w:rPr>
          <w:rFonts w:ascii="Times New Roman" w:eastAsia="Times New Roman" w:hAnsi="Times New Roman" w:cs="Times New Roman"/>
          <w:lang w:val="ro-RO"/>
        </w:rPr>
      </w:pPr>
    </w:p>
    <w:p w14:paraId="003EA233" w14:textId="77777777" w:rsidR="00E726EA" w:rsidRPr="00F124CF" w:rsidRDefault="00E726EA" w:rsidP="009607E7">
      <w:pPr>
        <w:spacing w:before="68"/>
        <w:rPr>
          <w:rFonts w:ascii="Times New Roman" w:eastAsia="Times New Roman" w:hAnsi="Times New Roman" w:cs="Times New Roman"/>
          <w:b/>
          <w:bCs/>
          <w:vertAlign w:val="superscript"/>
          <w:lang w:val="ro-RO"/>
        </w:rPr>
      </w:pPr>
    </w:p>
    <w:p w14:paraId="2FD8133B" w14:textId="77D1D5A4" w:rsidR="00236D2B" w:rsidRDefault="00FF715B" w:rsidP="00236D2B">
      <w:pPr>
        <w:spacing w:before="68"/>
        <w:rPr>
          <w:rFonts w:ascii="Times New Roman" w:eastAsia="Times New Roman" w:hAnsi="Times New Roman" w:cs="Times New Roman"/>
          <w:i/>
          <w:lang w:val="ro-RO"/>
        </w:rPr>
      </w:pPr>
      <w:r w:rsidRPr="00F124CF">
        <w:rPr>
          <w:rFonts w:ascii="Times New Roman" w:eastAsia="Times New Roman" w:hAnsi="Times New Roman" w:cs="Times New Roman"/>
          <w:b/>
          <w:bCs/>
          <w:vertAlign w:val="superscript"/>
          <w:lang w:val="ro-RO"/>
        </w:rPr>
        <w:t>1</w:t>
      </w:r>
      <w:r w:rsidRPr="00F124CF">
        <w:rPr>
          <w:rFonts w:ascii="Times New Roman" w:eastAsia="Times New Roman" w:hAnsi="Times New Roman" w:cs="Times New Roman"/>
          <w:vertAlign w:val="superscript"/>
          <w:lang w:val="ro-RO"/>
        </w:rPr>
        <w:t xml:space="preserve"> </w:t>
      </w:r>
      <w:r w:rsidR="00213ECD" w:rsidRPr="00F124CF">
        <w:rPr>
          <w:rFonts w:ascii="Times New Roman" w:hAnsi="Times New Roman" w:cs="Times New Roman"/>
        </w:rPr>
        <w:t xml:space="preserve">Se completează cu </w:t>
      </w:r>
      <w:r w:rsidR="009607E7" w:rsidRPr="00F124CF">
        <w:rPr>
          <w:rFonts w:ascii="Times New Roman" w:hAnsi="Times New Roman" w:cs="Times New Roman"/>
        </w:rPr>
        <w:t>ultimul</w:t>
      </w:r>
      <w:r w:rsidR="009607E7" w:rsidRPr="00F124CF">
        <w:rPr>
          <w:rFonts w:ascii="Times New Roman" w:hAnsi="Times New Roman" w:cs="Times New Roman"/>
          <w:spacing w:val="13"/>
        </w:rPr>
        <w:t xml:space="preserve"> </w:t>
      </w:r>
      <w:r w:rsidR="009607E7" w:rsidRPr="00F124CF">
        <w:rPr>
          <w:rFonts w:ascii="Times New Roman" w:hAnsi="Times New Roman" w:cs="Times New Roman"/>
        </w:rPr>
        <w:t>interval</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legal</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prevăzut</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încheiat</w:t>
      </w:r>
      <w:r w:rsidR="00213ECD" w:rsidRPr="00F124CF">
        <w:rPr>
          <w:rFonts w:ascii="Times New Roman" w:hAnsi="Times New Roman" w:cs="Times New Roman"/>
        </w:rPr>
        <w:t xml:space="preserve"> stabilit </w:t>
      </w:r>
      <w:r w:rsidR="009607E7" w:rsidRPr="00F124CF">
        <w:rPr>
          <w:rFonts w:ascii="Times New Roman" w:hAnsi="Times New Roman" w:cs="Times New Roman"/>
        </w:rPr>
        <w:t xml:space="preserve">și comunicat </w:t>
      </w:r>
      <w:r w:rsidR="00213ECD" w:rsidRPr="00F124CF">
        <w:rPr>
          <w:rFonts w:ascii="Times New Roman" w:hAnsi="Times New Roman" w:cs="Times New Roman"/>
        </w:rPr>
        <w:t>de CFDCD, conform prevederilor art. 9 alin. (1) lit. a)</w:t>
      </w:r>
      <w:r w:rsidR="009607E7" w:rsidRPr="00F124CF">
        <w:rPr>
          <w:rFonts w:ascii="Times New Roman" w:eastAsia="Times New Roman" w:hAnsi="Times New Roman" w:cs="Times New Roman"/>
          <w:i/>
          <w:lang w:val="ro-RO"/>
        </w:rPr>
        <w:t xml:space="preserve"> </w:t>
      </w:r>
    </w:p>
    <w:p w14:paraId="2E3E414D" w14:textId="77777777" w:rsidR="00F124CF" w:rsidRPr="00F124CF" w:rsidRDefault="00F124CF" w:rsidP="00236D2B">
      <w:pPr>
        <w:spacing w:before="68"/>
        <w:rPr>
          <w:rFonts w:ascii="Times New Roman" w:eastAsia="Times New Roman" w:hAnsi="Times New Roman" w:cs="Times New Roman"/>
          <w:i/>
          <w:lang w:val="ro-RO"/>
        </w:rPr>
      </w:pPr>
    </w:p>
    <w:p w14:paraId="58B4537A" w14:textId="7DBCD935" w:rsidR="00FF715B" w:rsidRDefault="00E726EA" w:rsidP="00FF715B">
      <w:pPr>
        <w:tabs>
          <w:tab w:val="left" w:pos="2925"/>
        </w:tabs>
        <w:spacing w:after="120"/>
        <w:jc w:val="both"/>
        <w:rPr>
          <w:rFonts w:ascii="Times New Roman" w:hAnsi="Times New Roman" w:cs="Times New Roman"/>
          <w:spacing w:val="13"/>
          <w:lang w:val="ro-RO"/>
        </w:rPr>
      </w:pPr>
      <w:r w:rsidRPr="00F124CF">
        <w:rPr>
          <w:rFonts w:ascii="Times New Roman" w:hAnsi="Times New Roman" w:cs="Times New Roman"/>
          <w:b/>
          <w:bCs/>
          <w:vertAlign w:val="superscript"/>
          <w:lang w:val="ro-RO" w:eastAsia="ro-RO"/>
        </w:rPr>
        <w:t>2</w:t>
      </w:r>
      <w:r w:rsidR="00FF715B" w:rsidRPr="00F124CF">
        <w:rPr>
          <w:rFonts w:ascii="Times New Roman" w:hAnsi="Times New Roman" w:cs="Times New Roman"/>
          <w:b/>
          <w:bCs/>
          <w:spacing w:val="13"/>
          <w:vertAlign w:val="superscript"/>
          <w:lang w:val="ro-RO"/>
        </w:rPr>
        <w:t xml:space="preserve"> </w:t>
      </w:r>
      <w:r w:rsidR="00FF715B" w:rsidRPr="00F124CF">
        <w:rPr>
          <w:rFonts w:ascii="Times New Roman" w:hAnsi="Times New Roman" w:cs="Times New Roman"/>
          <w:spacing w:val="13"/>
          <w:lang w:val="ro-RO"/>
        </w:rPr>
        <w:t>În coloana 6.2 se completează nr. de CPT precizat în fiecare document de certificare</w:t>
      </w:r>
      <w:r w:rsidR="00E63112" w:rsidRPr="00F124CF">
        <w:rPr>
          <w:rFonts w:ascii="Times New Roman" w:hAnsi="Times New Roman" w:cs="Times New Roman"/>
          <w:spacing w:val="13"/>
          <w:lang w:val="ro-RO"/>
        </w:rPr>
        <w:t>.</w:t>
      </w:r>
    </w:p>
    <w:p w14:paraId="255BF26D" w14:textId="77777777" w:rsidR="00F124CF" w:rsidRPr="00F124CF" w:rsidRDefault="00F124CF" w:rsidP="00FF715B">
      <w:pPr>
        <w:tabs>
          <w:tab w:val="left" w:pos="2925"/>
        </w:tabs>
        <w:spacing w:after="120"/>
        <w:jc w:val="both"/>
        <w:rPr>
          <w:rFonts w:ascii="Times New Roman" w:hAnsi="Times New Roman" w:cs="Times New Roman"/>
          <w:spacing w:val="13"/>
          <w:lang w:val="ro-RO"/>
        </w:rPr>
      </w:pPr>
    </w:p>
    <w:p w14:paraId="18F35094" w14:textId="658F77EF" w:rsidR="00FF715B" w:rsidRDefault="00236D2B" w:rsidP="00FF715B">
      <w:pPr>
        <w:tabs>
          <w:tab w:val="left" w:pos="2925"/>
        </w:tabs>
        <w:spacing w:after="120"/>
        <w:jc w:val="both"/>
        <w:rPr>
          <w:rFonts w:ascii="Times New Roman" w:hAnsi="Times New Roman" w:cs="Times New Roman"/>
          <w:spacing w:val="13"/>
          <w:lang w:val="ro-RO"/>
        </w:rPr>
      </w:pPr>
      <w:r w:rsidRPr="00F124CF">
        <w:rPr>
          <w:rFonts w:ascii="Times New Roman" w:eastAsia="Times New Roman" w:hAnsi="Times New Roman" w:cs="Times New Roman"/>
          <w:b/>
          <w:bCs/>
          <w:iCs/>
          <w:vertAlign w:val="superscript"/>
          <w:lang w:val="ro-RO" w:eastAsia="ro-RO"/>
        </w:rPr>
        <w:t>3</w:t>
      </w:r>
      <w:r w:rsidR="00FF715B" w:rsidRPr="00F124CF">
        <w:rPr>
          <w:rFonts w:ascii="Times New Roman" w:hAnsi="Times New Roman" w:cs="Times New Roman"/>
          <w:bCs/>
          <w:spacing w:val="13"/>
          <w:vertAlign w:val="superscript"/>
          <w:lang w:val="ro-RO"/>
        </w:rPr>
        <w:t xml:space="preserve"> </w:t>
      </w:r>
      <w:r w:rsidR="00FF715B" w:rsidRPr="00F124CF">
        <w:rPr>
          <w:rFonts w:ascii="Times New Roman" w:hAnsi="Times New Roman" w:cs="Times New Roman"/>
          <w:spacing w:val="13"/>
          <w:lang w:val="ro-RO"/>
        </w:rPr>
        <w:t>În coloana 6.3 se completează nr. total de CPT rezultat prin însumarea nr. de CPT din coloana 6.2.</w:t>
      </w:r>
    </w:p>
    <w:p w14:paraId="53701610" w14:textId="77777777" w:rsidR="00F124CF" w:rsidRPr="00F124CF" w:rsidRDefault="00F124CF" w:rsidP="00FF715B">
      <w:pPr>
        <w:tabs>
          <w:tab w:val="left" w:pos="2925"/>
        </w:tabs>
        <w:spacing w:after="120"/>
        <w:jc w:val="both"/>
        <w:rPr>
          <w:rFonts w:ascii="Times New Roman" w:hAnsi="Times New Roman" w:cs="Times New Roman"/>
          <w:spacing w:val="13"/>
          <w:lang w:val="ro-RO"/>
        </w:rPr>
      </w:pPr>
    </w:p>
    <w:p w14:paraId="0E0B552F" w14:textId="77777777" w:rsidR="00F124CF" w:rsidRDefault="00236D2B" w:rsidP="00FF715B">
      <w:pPr>
        <w:tabs>
          <w:tab w:val="left" w:pos="2925"/>
        </w:tabs>
        <w:spacing w:after="120"/>
        <w:jc w:val="both"/>
        <w:rPr>
          <w:rFonts w:ascii="Times New Roman" w:eastAsia="Calibri" w:hAnsi="Times New Roman" w:cs="Times New Roman"/>
          <w:lang w:val="ro-RO"/>
        </w:rPr>
      </w:pPr>
      <w:r w:rsidRPr="00F124CF">
        <w:rPr>
          <w:rFonts w:ascii="Times New Roman" w:hAnsi="Times New Roman" w:cs="Times New Roman"/>
          <w:b/>
          <w:bCs/>
          <w:spacing w:val="13"/>
          <w:vertAlign w:val="superscript"/>
          <w:lang w:val="ro-RO" w:eastAsia="ro-RO"/>
        </w:rPr>
        <w:t>4</w:t>
      </w:r>
      <w:r w:rsidR="00FF715B" w:rsidRPr="00F124CF">
        <w:rPr>
          <w:rFonts w:ascii="Times New Roman" w:hAnsi="Times New Roman" w:cs="Times New Roman"/>
          <w:b/>
          <w:spacing w:val="13"/>
          <w:vertAlign w:val="superscript"/>
          <w:lang w:val="ro-RO"/>
        </w:rPr>
        <w:t xml:space="preserve"> </w:t>
      </w:r>
      <w:r w:rsidR="00FF715B" w:rsidRPr="00F124CF">
        <w:rPr>
          <w:rFonts w:ascii="Times New Roman" w:hAnsi="Times New Roman" w:cs="Times New Roman"/>
          <w:spacing w:val="13"/>
          <w:lang w:val="ro-RO"/>
        </w:rPr>
        <w:t xml:space="preserve">În coloana 6.4 se completează nr. întreg de credite ECTS corespondent </w:t>
      </w:r>
      <w:r w:rsidR="00FF715B" w:rsidRPr="00F124CF">
        <w:rPr>
          <w:rFonts w:ascii="Times New Roman" w:eastAsia="Calibri" w:hAnsi="Times New Roman" w:cs="Times New Roman"/>
          <w:lang w:val="ro-RO"/>
        </w:rPr>
        <w:t>pentru nr. total de CPT, precizat în coloana 6.3</w:t>
      </w:r>
      <w:r w:rsidR="00FF715B" w:rsidRPr="00F124CF">
        <w:rPr>
          <w:rFonts w:ascii="Times New Roman" w:hAnsi="Times New Roman" w:cs="Times New Roman"/>
          <w:spacing w:val="13"/>
          <w:lang w:val="ro-RO"/>
        </w:rPr>
        <w:t xml:space="preserve"> </w:t>
      </w:r>
      <w:r w:rsidR="00FF715B" w:rsidRPr="00F124CF">
        <w:rPr>
          <w:rFonts w:ascii="Times New Roman" w:eastAsia="Calibri" w:hAnsi="Times New Roman" w:cs="Times New Roman"/>
          <w:iCs/>
          <w:lang w:val="ro-RO"/>
        </w:rPr>
        <w:t>(</w:t>
      </w:r>
      <w:r w:rsidR="00FF715B" w:rsidRPr="00F124CF">
        <w:rPr>
          <w:rFonts w:ascii="Times New Roman" w:eastAsia="Calibri" w:hAnsi="Times New Roman" w:cs="Times New Roman"/>
          <w:lang w:val="ro-RO"/>
        </w:rPr>
        <w:t>6 CPT : 1 credit ECTS). În situația în care, prin aplicarea corespondenței, nr. de credite ECTS rezultat nu este nr. întreg, se ia în considerare nr. întreg cel mai apropiat, obținut prin rotunjire (prin adaos sau prin lipsă). La o diferență egală sau mai mare de 50 de sutimi, rotunjirea se face în favoarea cadrului didactic.</w:t>
      </w:r>
    </w:p>
    <w:p w14:paraId="49670EC3" w14:textId="63CF98BB" w:rsidR="00FF715B" w:rsidRPr="00F124CF" w:rsidRDefault="00FF715B" w:rsidP="00FF715B">
      <w:pPr>
        <w:tabs>
          <w:tab w:val="left" w:pos="2925"/>
        </w:tabs>
        <w:spacing w:after="120"/>
        <w:jc w:val="both"/>
        <w:rPr>
          <w:rFonts w:ascii="Times New Roman" w:eastAsia="Calibri" w:hAnsi="Times New Roman" w:cs="Times New Roman"/>
          <w:lang w:val="ro-RO"/>
        </w:rPr>
      </w:pPr>
      <w:r w:rsidRPr="00F124CF">
        <w:rPr>
          <w:rFonts w:ascii="Times New Roman" w:eastAsia="Calibri" w:hAnsi="Times New Roman" w:cs="Times New Roman"/>
          <w:lang w:val="ro-RO"/>
        </w:rPr>
        <w:t xml:space="preserve">  </w:t>
      </w:r>
    </w:p>
    <w:p w14:paraId="11AE363E" w14:textId="7612689D" w:rsidR="00FF715B" w:rsidRDefault="00236D2B" w:rsidP="00FF715B">
      <w:pPr>
        <w:tabs>
          <w:tab w:val="left" w:pos="2925"/>
        </w:tabs>
        <w:spacing w:after="120"/>
        <w:jc w:val="both"/>
        <w:rPr>
          <w:rFonts w:ascii="Times New Roman" w:hAnsi="Times New Roman" w:cs="Times New Roman"/>
          <w:bCs/>
          <w:iCs/>
          <w:lang w:val="ro-RO"/>
        </w:rPr>
      </w:pPr>
      <w:r w:rsidRPr="00F124CF">
        <w:rPr>
          <w:rFonts w:ascii="Times New Roman" w:hAnsi="Times New Roman" w:cs="Times New Roman"/>
          <w:b/>
          <w:bCs/>
          <w:spacing w:val="13"/>
          <w:vertAlign w:val="superscript"/>
          <w:lang w:val="ro-RO" w:eastAsia="ro-RO"/>
        </w:rPr>
        <w:t>5</w:t>
      </w:r>
      <w:r w:rsidR="00FF715B" w:rsidRPr="00F124CF">
        <w:rPr>
          <w:rFonts w:ascii="Times New Roman" w:eastAsia="Calibri" w:hAnsi="Times New Roman" w:cs="Times New Roman"/>
          <w:bCs/>
          <w:vertAlign w:val="superscript"/>
          <w:lang w:val="ro-RO"/>
        </w:rPr>
        <w:t xml:space="preserve"> </w:t>
      </w:r>
      <w:r w:rsidR="00FF715B" w:rsidRPr="00F124CF">
        <w:rPr>
          <w:rFonts w:ascii="Times New Roman" w:hAnsi="Times New Roman" w:cs="Times New Roman"/>
          <w:spacing w:val="13"/>
          <w:lang w:val="ro-RO"/>
        </w:rPr>
        <w:t xml:space="preserve">În coloana 6.5 se completează nr. de ECTS precizat în  fiecare document de certificare, </w:t>
      </w:r>
      <w:r w:rsidR="00495D53" w:rsidRPr="00F124CF">
        <w:rPr>
          <w:rFonts w:ascii="Times New Roman" w:hAnsi="Times New Roman" w:cs="Times New Roman"/>
          <w:spacing w:val="13"/>
          <w:lang w:val="ro-RO"/>
        </w:rPr>
        <w:t xml:space="preserve">pentru programele </w:t>
      </w:r>
      <w:r w:rsidR="00FF715B" w:rsidRPr="00F124CF">
        <w:rPr>
          <w:rFonts w:ascii="Times New Roman" w:hAnsi="Times New Roman" w:cs="Times New Roman"/>
          <w:spacing w:val="13"/>
          <w:lang w:val="ro-RO"/>
        </w:rPr>
        <w:t xml:space="preserve"> acreditat</w:t>
      </w:r>
      <w:r w:rsidR="00495D53" w:rsidRPr="00F124CF">
        <w:rPr>
          <w:rFonts w:ascii="Times New Roman" w:hAnsi="Times New Roman" w:cs="Times New Roman"/>
          <w:spacing w:val="13"/>
          <w:lang w:val="ro-RO"/>
        </w:rPr>
        <w:t>e</w:t>
      </w:r>
      <w:r w:rsidRPr="00F124CF">
        <w:rPr>
          <w:rFonts w:ascii="Times New Roman" w:hAnsi="Times New Roman" w:cs="Times New Roman"/>
          <w:spacing w:val="13"/>
          <w:lang w:val="ro-RO"/>
        </w:rPr>
        <w:t xml:space="preserve"> prin alocare de ECTS</w:t>
      </w:r>
      <w:r w:rsidR="00FF715B" w:rsidRPr="00F124CF">
        <w:rPr>
          <w:rFonts w:ascii="Times New Roman" w:hAnsi="Times New Roman" w:cs="Times New Roman"/>
          <w:bCs/>
          <w:iCs/>
          <w:lang w:val="ro-RO"/>
        </w:rPr>
        <w:t>.</w:t>
      </w:r>
    </w:p>
    <w:p w14:paraId="2E2321AA" w14:textId="77777777" w:rsidR="00F124CF" w:rsidRPr="00F124CF" w:rsidRDefault="00F124CF" w:rsidP="00FF715B">
      <w:pPr>
        <w:tabs>
          <w:tab w:val="left" w:pos="2925"/>
        </w:tabs>
        <w:spacing w:after="120"/>
        <w:jc w:val="both"/>
        <w:rPr>
          <w:rFonts w:ascii="Times New Roman" w:hAnsi="Times New Roman" w:cs="Times New Roman"/>
          <w:iCs/>
          <w:spacing w:val="13"/>
          <w:lang w:val="ro-RO"/>
        </w:rPr>
      </w:pPr>
    </w:p>
    <w:p w14:paraId="2608CB29" w14:textId="7A3FAAD9" w:rsidR="00FF715B" w:rsidRDefault="00236D2B" w:rsidP="00FF715B">
      <w:pPr>
        <w:tabs>
          <w:tab w:val="left" w:pos="2925"/>
        </w:tabs>
        <w:spacing w:after="120"/>
        <w:jc w:val="both"/>
        <w:rPr>
          <w:rFonts w:ascii="Times New Roman" w:hAnsi="Times New Roman" w:cs="Times New Roman"/>
          <w:spacing w:val="13"/>
          <w:lang w:val="ro-RO"/>
        </w:rPr>
      </w:pPr>
      <w:r w:rsidRPr="00F124CF">
        <w:rPr>
          <w:rFonts w:ascii="Times New Roman" w:eastAsia="Calibri" w:hAnsi="Times New Roman" w:cs="Times New Roman"/>
          <w:b/>
          <w:vertAlign w:val="superscript"/>
          <w:lang w:val="ro-RO"/>
        </w:rPr>
        <w:t>6</w:t>
      </w:r>
      <w:r w:rsidR="00FF715B" w:rsidRPr="00F124CF">
        <w:rPr>
          <w:rFonts w:ascii="Times New Roman" w:hAnsi="Times New Roman" w:cs="Times New Roman"/>
          <w:bCs/>
          <w:spacing w:val="13"/>
          <w:lang w:val="ro-RO"/>
        </w:rPr>
        <w:t xml:space="preserve"> </w:t>
      </w:r>
      <w:r w:rsidR="00FF715B" w:rsidRPr="00F124CF">
        <w:rPr>
          <w:rFonts w:ascii="Times New Roman" w:hAnsi="Times New Roman" w:cs="Times New Roman"/>
          <w:spacing w:val="13"/>
          <w:lang w:val="ro-RO"/>
        </w:rPr>
        <w:t>În coloana 6.6 se completează nr. total de credite ECTS rezultat prin însumarea nr. total de credite ECTS corespondent din coloana 6.4 cu nr. de credite ECTS din coloana 6.5, asociat fiecărui document, după caz.</w:t>
      </w:r>
    </w:p>
    <w:p w14:paraId="14CF4789" w14:textId="77777777" w:rsidR="00F124CF" w:rsidRPr="00F124CF" w:rsidRDefault="00F124CF" w:rsidP="00FF715B">
      <w:pPr>
        <w:tabs>
          <w:tab w:val="left" w:pos="2925"/>
        </w:tabs>
        <w:spacing w:after="120"/>
        <w:jc w:val="both"/>
        <w:rPr>
          <w:rFonts w:ascii="Times New Roman" w:eastAsia="Times New Roman" w:hAnsi="Times New Roman" w:cs="Times New Roman"/>
          <w:lang w:val="ro-RO"/>
        </w:rPr>
      </w:pPr>
    </w:p>
    <w:p w14:paraId="6EF7FEE6" w14:textId="77777777" w:rsidR="00F124CF" w:rsidRDefault="00236D2B" w:rsidP="00AC0669">
      <w:pPr>
        <w:spacing w:after="120"/>
        <w:jc w:val="both"/>
        <w:rPr>
          <w:rFonts w:ascii="Times New Roman" w:hAnsi="Times New Roman" w:cs="Times New Roman"/>
          <w:bCs/>
          <w:iCs/>
          <w:lang w:val="ro-RO"/>
        </w:rPr>
      </w:pPr>
      <w:r w:rsidRPr="00F124CF">
        <w:rPr>
          <w:rFonts w:ascii="Times New Roman" w:eastAsia="Calibri" w:hAnsi="Times New Roman" w:cs="Times New Roman"/>
          <w:b/>
          <w:vertAlign w:val="superscript"/>
          <w:lang w:val="ro-RO"/>
        </w:rPr>
        <w:t>7</w:t>
      </w:r>
      <w:r w:rsidR="00FF715B" w:rsidRPr="00F124CF">
        <w:rPr>
          <w:rFonts w:ascii="Times New Roman" w:hAnsi="Times New Roman" w:cs="Times New Roman"/>
          <w:spacing w:val="13"/>
          <w:lang w:val="ro-RO"/>
        </w:rPr>
        <w:t xml:space="preserve"> În coloana 7.1 </w:t>
      </w:r>
      <w:r w:rsidR="00FF715B" w:rsidRPr="00F124CF">
        <w:rPr>
          <w:rFonts w:ascii="Times New Roman" w:hAnsi="Times New Roman" w:cs="Times New Roman"/>
        </w:rPr>
        <w:t xml:space="preserve">se precizează, dacă este cazul, numai una dintre </w:t>
      </w:r>
      <w:r w:rsidR="00FF715B" w:rsidRPr="00F124CF">
        <w:rPr>
          <w:rFonts w:ascii="Times New Roman" w:hAnsi="Times New Roman" w:cs="Times New Roman"/>
          <w:iCs/>
        </w:rPr>
        <w:t>formele de dezvoltare profesională (</w:t>
      </w:r>
      <w:r w:rsidR="00FB702A" w:rsidRPr="00F124CF">
        <w:rPr>
          <w:rFonts w:ascii="Times New Roman" w:hAnsi="Times New Roman" w:cs="Times New Roman"/>
          <w:iCs/>
        </w:rPr>
        <w:t>conform</w:t>
      </w:r>
      <w:r w:rsidR="00FF715B" w:rsidRPr="00F124CF">
        <w:rPr>
          <w:rFonts w:ascii="Times New Roman" w:hAnsi="Times New Roman" w:cs="Times New Roman"/>
          <w:iCs/>
        </w:rPr>
        <w:t xml:space="preserve"> </w:t>
      </w:r>
      <w:r w:rsidR="00FB702A" w:rsidRPr="00F124CF">
        <w:rPr>
          <w:rFonts w:ascii="Times New Roman" w:hAnsi="Times New Roman" w:cs="Times New Roman"/>
          <w:iCs/>
        </w:rPr>
        <w:t xml:space="preserve">lit. a) din anexa nr. 3 sau </w:t>
      </w:r>
      <w:r w:rsidR="00FF715B" w:rsidRPr="00F124CF">
        <w:rPr>
          <w:rFonts w:ascii="Times New Roman" w:hAnsi="Times New Roman" w:cs="Times New Roman"/>
          <w:bCs/>
          <w:iCs/>
        </w:rPr>
        <w:t xml:space="preserve">art. </w:t>
      </w:r>
      <w:r w:rsidR="00D765CA" w:rsidRPr="00F124CF">
        <w:rPr>
          <w:rFonts w:ascii="Times New Roman" w:hAnsi="Times New Roman" w:cs="Times New Roman"/>
          <w:bCs/>
          <w:iCs/>
        </w:rPr>
        <w:t>6</w:t>
      </w:r>
      <w:r w:rsidR="00FF715B" w:rsidRPr="00F124CF">
        <w:rPr>
          <w:rFonts w:ascii="Times New Roman" w:hAnsi="Times New Roman" w:cs="Times New Roman"/>
          <w:bCs/>
          <w:iCs/>
        </w:rPr>
        <w:t xml:space="preserve">  alin. (1)</w:t>
      </w:r>
      <w:r w:rsidR="00FB702A" w:rsidRPr="00F124CF">
        <w:rPr>
          <w:rFonts w:ascii="Times New Roman" w:hAnsi="Times New Roman" w:cs="Times New Roman"/>
          <w:bCs/>
          <w:iCs/>
        </w:rPr>
        <w:t>)</w:t>
      </w:r>
      <w:r w:rsidR="00FF715B" w:rsidRPr="00F124CF">
        <w:rPr>
          <w:rFonts w:ascii="Times New Roman" w:hAnsi="Times New Roman" w:cs="Times New Roman"/>
          <w:iCs/>
        </w:rPr>
        <w:t xml:space="preserve">, </w:t>
      </w:r>
      <w:r w:rsidR="00FB702A" w:rsidRPr="00F124CF">
        <w:rPr>
          <w:rFonts w:ascii="Times New Roman" w:hAnsi="Times New Roman" w:cs="Times New Roman"/>
          <w:bCs/>
          <w:iCs/>
          <w:lang w:val="ro-RO"/>
        </w:rPr>
        <w:t>promovată</w:t>
      </w:r>
      <w:r w:rsidR="00FB702A" w:rsidRPr="00F124CF">
        <w:rPr>
          <w:rFonts w:ascii="Times New Roman" w:hAnsi="Times New Roman" w:cs="Times New Roman"/>
          <w:iCs/>
        </w:rPr>
        <w:t xml:space="preserve"> </w:t>
      </w:r>
      <w:r w:rsidR="00FF715B" w:rsidRPr="00F124CF">
        <w:rPr>
          <w:rFonts w:ascii="Times New Roman" w:hAnsi="Times New Roman" w:cs="Times New Roman"/>
          <w:iCs/>
        </w:rPr>
        <w:t>de cadrul didactic și validată de CFDCD</w:t>
      </w:r>
      <w:r w:rsidR="00FF715B" w:rsidRPr="00F124CF">
        <w:rPr>
          <w:rFonts w:ascii="Times New Roman" w:hAnsi="Times New Roman" w:cs="Times New Roman"/>
          <w:bCs/>
          <w:iCs/>
          <w:lang w:val="ro-RO"/>
        </w:rPr>
        <w:t xml:space="preserve">.  </w:t>
      </w:r>
    </w:p>
    <w:p w14:paraId="3A66B57E" w14:textId="3AFABD3C" w:rsidR="00FF715B" w:rsidRPr="00F124CF" w:rsidRDefault="00FF715B" w:rsidP="00AC0669">
      <w:pPr>
        <w:spacing w:after="120"/>
        <w:jc w:val="both"/>
        <w:rPr>
          <w:rFonts w:ascii="Times New Roman" w:hAnsi="Times New Roman" w:cs="Times New Roman"/>
          <w:iCs/>
        </w:rPr>
      </w:pPr>
      <w:r w:rsidRPr="00F124CF">
        <w:rPr>
          <w:rFonts w:ascii="Times New Roman" w:hAnsi="Times New Roman" w:cs="Times New Roman"/>
          <w:iCs/>
        </w:rPr>
        <w:t xml:space="preserve"> </w:t>
      </w:r>
    </w:p>
    <w:p w14:paraId="6B05291F" w14:textId="0F60B082" w:rsidR="00BC7C72" w:rsidRPr="00F124CF" w:rsidRDefault="00236D2B" w:rsidP="00A8640C">
      <w:pPr>
        <w:jc w:val="both"/>
        <w:rPr>
          <w:rFonts w:ascii="Times New Roman" w:eastAsia="Times New Roman" w:hAnsi="Times New Roman" w:cs="Times New Roman"/>
          <w:b/>
          <w:bCs/>
          <w:i/>
        </w:rPr>
      </w:pPr>
      <w:r w:rsidRPr="00F124CF">
        <w:rPr>
          <w:rFonts w:ascii="Times New Roman" w:eastAsia="Calibri" w:hAnsi="Times New Roman" w:cs="Times New Roman"/>
          <w:b/>
          <w:vertAlign w:val="superscript"/>
          <w:lang w:val="ro-RO"/>
        </w:rPr>
        <w:t>8</w:t>
      </w:r>
      <w:r w:rsidR="00FF715B" w:rsidRPr="00F124CF">
        <w:rPr>
          <w:rFonts w:ascii="Times New Roman" w:eastAsia="Calibri" w:hAnsi="Times New Roman" w:cs="Times New Roman"/>
          <w:b/>
          <w:lang w:val="ro-RO"/>
        </w:rPr>
        <w:t xml:space="preserve"> </w:t>
      </w:r>
      <w:r w:rsidR="00FF715B" w:rsidRPr="00F124CF">
        <w:rPr>
          <w:rFonts w:ascii="Times New Roman" w:hAnsi="Times New Roman" w:cs="Times New Roman"/>
          <w:spacing w:val="13"/>
          <w:lang w:val="ro-RO"/>
        </w:rPr>
        <w:t>În coloana 9</w:t>
      </w:r>
      <w:r w:rsidRPr="00F124CF">
        <w:rPr>
          <w:rFonts w:ascii="Times New Roman" w:hAnsi="Times New Roman" w:cs="Times New Roman"/>
          <w:spacing w:val="13"/>
          <w:lang w:val="ro-RO"/>
        </w:rPr>
        <w:t xml:space="preserve"> </w:t>
      </w:r>
      <w:r w:rsidRPr="00F124CF">
        <w:rPr>
          <w:rFonts w:ascii="Times New Roman" w:hAnsi="Times New Roman" w:cs="Times New Roman"/>
          <w:i/>
          <w:iCs/>
          <w:spacing w:val="13"/>
          <w:lang w:val="ro-RO"/>
        </w:rPr>
        <w:t>Mențiuni</w:t>
      </w:r>
      <w:r w:rsidR="00FF715B" w:rsidRPr="00F124CF">
        <w:rPr>
          <w:rFonts w:ascii="Times New Roman" w:hAnsi="Times New Roman" w:cs="Times New Roman"/>
          <w:spacing w:val="13"/>
          <w:lang w:val="ro-RO"/>
        </w:rPr>
        <w:t xml:space="preserve"> s</w:t>
      </w:r>
      <w:r w:rsidR="00FF715B" w:rsidRPr="00F124CF">
        <w:rPr>
          <w:rFonts w:ascii="Times New Roman" w:hAnsi="Times New Roman" w:cs="Times New Roman"/>
        </w:rPr>
        <w:t xml:space="preserve">e </w:t>
      </w:r>
      <w:r w:rsidRPr="00F124CF">
        <w:rPr>
          <w:rFonts w:ascii="Times New Roman" w:hAnsi="Times New Roman" w:cs="Times New Roman"/>
        </w:rPr>
        <w:t>completează</w:t>
      </w:r>
      <w:r w:rsidR="00FF715B" w:rsidRPr="00F124CF">
        <w:rPr>
          <w:rFonts w:ascii="Times New Roman" w:hAnsi="Times New Roman" w:cs="Times New Roman"/>
        </w:rPr>
        <w:t xml:space="preserve">, dacă este cazul, existența situațiilor prevăzute la art. </w:t>
      </w:r>
      <w:r w:rsidR="00D765CA" w:rsidRPr="00F124CF">
        <w:rPr>
          <w:rFonts w:ascii="Times New Roman" w:hAnsi="Times New Roman" w:cs="Times New Roman"/>
        </w:rPr>
        <w:t>6</w:t>
      </w:r>
      <w:r w:rsidR="00FF715B" w:rsidRPr="00F124CF">
        <w:rPr>
          <w:rFonts w:ascii="Times New Roman" w:hAnsi="Times New Roman" w:cs="Times New Roman"/>
        </w:rPr>
        <w:t xml:space="preserve"> alin. (2)</w:t>
      </w:r>
      <w:r w:rsidR="00AC0669" w:rsidRPr="00F124CF">
        <w:rPr>
          <w:rFonts w:ascii="Times New Roman" w:hAnsi="Times New Roman" w:cs="Times New Roman"/>
        </w:rPr>
        <w:t xml:space="preserve"> sau art. 14 alin. (1)</w:t>
      </w:r>
      <w:r w:rsidR="00FF715B" w:rsidRPr="00F124CF">
        <w:rPr>
          <w:rFonts w:ascii="Times New Roman" w:hAnsi="Times New Roman" w:cs="Times New Roman"/>
          <w:bCs/>
          <w:iCs/>
        </w:rPr>
        <w:t xml:space="preserve">.  </w:t>
      </w:r>
      <w:bookmarkStart w:id="1" w:name="_GoBack"/>
      <w:bookmarkEnd w:id="1"/>
    </w:p>
    <w:p w14:paraId="14C238E7" w14:textId="2B6F5060" w:rsidR="00BC7C72" w:rsidRPr="00F67161" w:rsidRDefault="00BC7C72" w:rsidP="00A624E6">
      <w:pPr>
        <w:spacing w:before="68"/>
        <w:rPr>
          <w:rFonts w:ascii="Times New Roman" w:eastAsia="Times New Roman" w:hAnsi="Times New Roman" w:cs="Times New Roman"/>
          <w:b/>
          <w:bCs/>
          <w:i/>
        </w:rPr>
      </w:pPr>
    </w:p>
    <w:p w14:paraId="686B2E71" w14:textId="4B1A818E" w:rsidR="005823E2" w:rsidRPr="00F67161" w:rsidRDefault="005823E2" w:rsidP="00A624E6">
      <w:pPr>
        <w:spacing w:before="68"/>
        <w:rPr>
          <w:rFonts w:ascii="Times New Roman" w:eastAsia="Times New Roman" w:hAnsi="Times New Roman" w:cs="Times New Roman"/>
          <w:b/>
          <w:bCs/>
          <w:i/>
        </w:rPr>
      </w:pPr>
    </w:p>
    <w:p w14:paraId="52E903D2" w14:textId="504463F5" w:rsidR="00AC0669" w:rsidRDefault="00AC0669" w:rsidP="00A624E6">
      <w:pPr>
        <w:spacing w:before="68"/>
        <w:rPr>
          <w:rFonts w:ascii="Times New Roman" w:eastAsia="Times New Roman" w:hAnsi="Times New Roman" w:cs="Times New Roman"/>
          <w:b/>
          <w:bCs/>
          <w:i/>
        </w:rPr>
      </w:pPr>
    </w:p>
    <w:p w14:paraId="6ABB9195" w14:textId="38CCEA54" w:rsidR="00AC0669" w:rsidRDefault="00AC0669" w:rsidP="00A624E6">
      <w:pPr>
        <w:spacing w:before="68"/>
        <w:rPr>
          <w:rFonts w:ascii="Times New Roman" w:eastAsia="Times New Roman" w:hAnsi="Times New Roman" w:cs="Times New Roman"/>
          <w:b/>
          <w:bCs/>
          <w:i/>
        </w:rPr>
      </w:pPr>
    </w:p>
    <w:p w14:paraId="28467341" w14:textId="31C05D2E" w:rsidR="00AC0669" w:rsidRDefault="00AC0669" w:rsidP="00A624E6">
      <w:pPr>
        <w:spacing w:before="68"/>
        <w:rPr>
          <w:rFonts w:ascii="Times New Roman" w:eastAsia="Times New Roman" w:hAnsi="Times New Roman" w:cs="Times New Roman"/>
          <w:b/>
          <w:bCs/>
          <w:i/>
        </w:rPr>
      </w:pPr>
    </w:p>
    <w:p w14:paraId="3BC37C03" w14:textId="557951CF" w:rsidR="00AC0669" w:rsidRDefault="00AC0669" w:rsidP="00A624E6">
      <w:pPr>
        <w:spacing w:before="68"/>
        <w:rPr>
          <w:rFonts w:ascii="Times New Roman" w:eastAsia="Times New Roman" w:hAnsi="Times New Roman" w:cs="Times New Roman"/>
          <w:b/>
          <w:bCs/>
          <w:i/>
        </w:rPr>
      </w:pPr>
    </w:p>
    <w:p w14:paraId="208FD255" w14:textId="2FE4634A" w:rsidR="00192A7D" w:rsidRDefault="00192A7D" w:rsidP="00EE710B">
      <w:pPr>
        <w:spacing w:before="68"/>
        <w:rPr>
          <w:rFonts w:ascii="Times New Roman" w:eastAsia="Times New Roman" w:hAnsi="Times New Roman" w:cs="Times New Roman"/>
          <w:b/>
          <w:bCs/>
          <w:i/>
        </w:rPr>
      </w:pPr>
    </w:p>
    <w:sectPr w:rsidR="00192A7D" w:rsidSect="00BC27F5">
      <w:pgSz w:w="11910" w:h="16840"/>
      <w:pgMar w:top="450" w:right="432" w:bottom="360" w:left="432" w:header="0" w:footer="26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C0A3A" w14:textId="77777777" w:rsidR="001667F7" w:rsidRDefault="001667F7">
      <w:r>
        <w:separator/>
      </w:r>
    </w:p>
  </w:endnote>
  <w:endnote w:type="continuationSeparator" w:id="0">
    <w:p w14:paraId="50C4B410" w14:textId="77777777" w:rsidR="001667F7" w:rsidRDefault="0016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EA27" w14:textId="3BFE985C" w:rsidR="00E51D10" w:rsidRDefault="00E51D10" w:rsidP="00FC4303">
    <w:pPr>
      <w:pBdr>
        <w:bottom w:val="single" w:sz="12" w:space="1" w:color="auto"/>
      </w:pBdr>
      <w:jc w:val="both"/>
      <w:rPr>
        <w:rFonts w:ascii="Times New Roman" w:eastAsia="Calibri" w:hAnsi="Times New Roman"/>
        <w:bCs/>
        <w:i/>
        <w:sz w:val="20"/>
        <w:szCs w:val="20"/>
        <w:lang w:val="ro-RO"/>
      </w:rPr>
    </w:pPr>
  </w:p>
  <w:p w14:paraId="4E264DBD" w14:textId="77777777" w:rsidR="00A26321" w:rsidRDefault="00A26321" w:rsidP="00A26321">
    <w:pPr>
      <w:rPr>
        <w:rFonts w:ascii="Times New Roman" w:hAnsi="Times New Roman"/>
        <w:bCs/>
        <w:i/>
        <w:sz w:val="20"/>
        <w:szCs w:val="20"/>
      </w:rPr>
    </w:pPr>
    <w:r w:rsidRPr="00FB6046">
      <w:rPr>
        <w:rFonts w:ascii="Times New Roman" w:eastAsia="Calibri" w:hAnsi="Times New Roman"/>
        <w:bCs/>
        <w:i/>
        <w:sz w:val="20"/>
        <w:szCs w:val="20"/>
        <w:lang w:val="ro-RO"/>
      </w:rPr>
      <w:t>Procedură specifică nr</w:t>
    </w:r>
    <w:r w:rsidRPr="00612D18">
      <w:rPr>
        <w:rFonts w:ascii="Times New Roman" w:eastAsia="Calibri" w:hAnsi="Times New Roman"/>
        <w:bCs/>
        <w:i/>
        <w:sz w:val="20"/>
        <w:szCs w:val="20"/>
        <w:lang w:val="ro-RO"/>
      </w:rPr>
      <w:t xml:space="preserve">. </w:t>
    </w:r>
    <w:r w:rsidRPr="00612D18">
      <w:rPr>
        <w:rFonts w:ascii="Times New Roman" w:hAnsi="Times New Roman"/>
        <w:i/>
        <w:sz w:val="20"/>
        <w:szCs w:val="20"/>
        <w:lang w:val="ro-RO"/>
      </w:rPr>
      <w:t>31140/22.09.2025</w:t>
    </w:r>
    <w:r>
      <w:rPr>
        <w:rFonts w:ascii="Times New Roman" w:hAnsi="Times New Roman"/>
        <w:i/>
        <w:sz w:val="20"/>
        <w:szCs w:val="20"/>
        <w:lang w:val="ro-RO"/>
      </w:rPr>
      <w:t xml:space="preserve"> </w:t>
    </w:r>
    <w:r w:rsidRPr="00FB6046">
      <w:rPr>
        <w:rFonts w:ascii="Times New Roman" w:hAnsi="Times New Roman"/>
        <w:bCs/>
        <w:i/>
        <w:sz w:val="20"/>
        <w:szCs w:val="20"/>
      </w:rPr>
      <w:t>privind operaționalizarea reglementărilor metodologice aplicabile pentru verificarea îndeplinirii condiţiei de formare în cariera didactică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5C2F4" w14:textId="77777777" w:rsidR="001667F7" w:rsidRDefault="001667F7">
      <w:r>
        <w:separator/>
      </w:r>
    </w:p>
  </w:footnote>
  <w:footnote w:type="continuationSeparator" w:id="0">
    <w:p w14:paraId="3A2A92BF" w14:textId="77777777" w:rsidR="001667F7" w:rsidRDefault="0016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741B" w14:textId="39E2C213" w:rsidR="00BA0E99" w:rsidRPr="009732B0" w:rsidRDefault="00BA0E99" w:rsidP="009732B0">
    <w:pPr>
      <w:pStyle w:val="Antet"/>
    </w:pPr>
    <w:bookmarkStart w:id="0" w:name="_Hlk176769500"/>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12DA"/>
    <w:multiLevelType w:val="hybridMultilevel"/>
    <w:tmpl w:val="64DCC376"/>
    <w:lvl w:ilvl="0" w:tplc="1A2C8792">
      <w:start w:val="1"/>
      <w:numFmt w:val="lowerRoman"/>
      <w:lvlText w:val="%1."/>
      <w:lvlJc w:val="righ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C615D"/>
    <w:multiLevelType w:val="hybridMultilevel"/>
    <w:tmpl w:val="F684BE8A"/>
    <w:lvl w:ilvl="0" w:tplc="F53CBBE6">
      <w:start w:val="1"/>
      <w:numFmt w:val="lowerLetter"/>
      <w:lvlText w:val="%1)"/>
      <w:lvlJc w:val="left"/>
      <w:pPr>
        <w:ind w:left="345" w:hanging="246"/>
      </w:pPr>
      <w:rPr>
        <w:rFonts w:ascii="Times New Roman" w:eastAsia="Times New Roman" w:hAnsi="Times New Roman" w:cs="Times New Roman" w:hint="default"/>
        <w:spacing w:val="-2"/>
        <w:w w:val="100"/>
        <w:sz w:val="24"/>
        <w:szCs w:val="24"/>
        <w:lang w:val="en-GB" w:eastAsia="en-GB" w:bidi="en-GB"/>
      </w:rPr>
    </w:lvl>
    <w:lvl w:ilvl="1" w:tplc="0409001B">
      <w:start w:val="1"/>
      <w:numFmt w:val="lowerRoman"/>
      <w:lvlText w:val="%2."/>
      <w:lvlJc w:val="right"/>
      <w:pPr>
        <w:ind w:left="1308" w:hanging="228"/>
      </w:pPr>
      <w:rPr>
        <w:rFonts w:hint="default"/>
        <w:w w:val="100"/>
        <w:sz w:val="24"/>
        <w:szCs w:val="24"/>
        <w:lang w:val="en-GB" w:eastAsia="en-GB" w:bidi="en-GB"/>
      </w:rPr>
    </w:lvl>
    <w:lvl w:ilvl="2" w:tplc="0E7266BE">
      <w:numFmt w:val="bullet"/>
      <w:lvlText w:val="•"/>
      <w:lvlJc w:val="left"/>
      <w:pPr>
        <w:ind w:left="340" w:hanging="228"/>
      </w:pPr>
      <w:rPr>
        <w:rFonts w:hint="default"/>
        <w:lang w:val="en-GB" w:eastAsia="en-GB" w:bidi="en-GB"/>
      </w:rPr>
    </w:lvl>
    <w:lvl w:ilvl="3" w:tplc="1464900A">
      <w:numFmt w:val="bullet"/>
      <w:lvlText w:val="•"/>
      <w:lvlJc w:val="left"/>
      <w:pPr>
        <w:ind w:left="820" w:hanging="228"/>
      </w:pPr>
      <w:rPr>
        <w:rFonts w:hint="default"/>
        <w:lang w:val="en-GB" w:eastAsia="en-GB" w:bidi="en-GB"/>
      </w:rPr>
    </w:lvl>
    <w:lvl w:ilvl="4" w:tplc="5F6AE13E">
      <w:numFmt w:val="bullet"/>
      <w:lvlText w:val="•"/>
      <w:lvlJc w:val="left"/>
      <w:pPr>
        <w:ind w:left="2158" w:hanging="228"/>
      </w:pPr>
      <w:rPr>
        <w:rFonts w:hint="default"/>
        <w:lang w:val="en-GB" w:eastAsia="en-GB" w:bidi="en-GB"/>
      </w:rPr>
    </w:lvl>
    <w:lvl w:ilvl="5" w:tplc="B8120888">
      <w:numFmt w:val="bullet"/>
      <w:lvlText w:val="•"/>
      <w:lvlJc w:val="left"/>
      <w:pPr>
        <w:ind w:left="3496" w:hanging="228"/>
      </w:pPr>
      <w:rPr>
        <w:rFonts w:hint="default"/>
        <w:lang w:val="en-GB" w:eastAsia="en-GB" w:bidi="en-GB"/>
      </w:rPr>
    </w:lvl>
    <w:lvl w:ilvl="6" w:tplc="A3AA1BD6">
      <w:numFmt w:val="bullet"/>
      <w:lvlText w:val="•"/>
      <w:lvlJc w:val="left"/>
      <w:pPr>
        <w:ind w:left="4834" w:hanging="228"/>
      </w:pPr>
      <w:rPr>
        <w:rFonts w:hint="default"/>
        <w:lang w:val="en-GB" w:eastAsia="en-GB" w:bidi="en-GB"/>
      </w:rPr>
    </w:lvl>
    <w:lvl w:ilvl="7" w:tplc="47EC9B04">
      <w:numFmt w:val="bullet"/>
      <w:lvlText w:val="•"/>
      <w:lvlJc w:val="left"/>
      <w:pPr>
        <w:ind w:left="6172" w:hanging="228"/>
      </w:pPr>
      <w:rPr>
        <w:rFonts w:hint="default"/>
        <w:lang w:val="en-GB" w:eastAsia="en-GB" w:bidi="en-GB"/>
      </w:rPr>
    </w:lvl>
    <w:lvl w:ilvl="8" w:tplc="8C5E65AA">
      <w:numFmt w:val="bullet"/>
      <w:lvlText w:val="•"/>
      <w:lvlJc w:val="left"/>
      <w:pPr>
        <w:ind w:left="7510" w:hanging="228"/>
      </w:pPr>
      <w:rPr>
        <w:rFonts w:hint="default"/>
        <w:lang w:val="en-GB" w:eastAsia="en-GB" w:bidi="en-GB"/>
      </w:rPr>
    </w:lvl>
  </w:abstractNum>
  <w:abstractNum w:abstractNumId="2" w15:restartNumberingAfterBreak="0">
    <w:nsid w:val="11AA6B0F"/>
    <w:multiLevelType w:val="hybridMultilevel"/>
    <w:tmpl w:val="C26C3116"/>
    <w:lvl w:ilvl="0" w:tplc="0409001B">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1FA9"/>
    <w:multiLevelType w:val="hybridMultilevel"/>
    <w:tmpl w:val="585E9418"/>
    <w:lvl w:ilvl="0" w:tplc="C9AC8484">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2427"/>
    <w:multiLevelType w:val="hybridMultilevel"/>
    <w:tmpl w:val="6FDA8D54"/>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70DC9"/>
    <w:multiLevelType w:val="hybridMultilevel"/>
    <w:tmpl w:val="1E4E0A12"/>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64716"/>
    <w:multiLevelType w:val="hybridMultilevel"/>
    <w:tmpl w:val="A2D2DDE4"/>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D6850"/>
    <w:multiLevelType w:val="hybridMultilevel"/>
    <w:tmpl w:val="15B8B7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C6A51"/>
    <w:multiLevelType w:val="hybridMultilevel"/>
    <w:tmpl w:val="8644605E"/>
    <w:lvl w:ilvl="0" w:tplc="5CBAE6FA">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C466E"/>
    <w:multiLevelType w:val="hybridMultilevel"/>
    <w:tmpl w:val="4BE29450"/>
    <w:lvl w:ilvl="0" w:tplc="9F305F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485"/>
    <w:multiLevelType w:val="hybridMultilevel"/>
    <w:tmpl w:val="7BD63736"/>
    <w:lvl w:ilvl="0" w:tplc="7E4229D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EF581C"/>
    <w:multiLevelType w:val="hybridMultilevel"/>
    <w:tmpl w:val="65B2E880"/>
    <w:lvl w:ilvl="0" w:tplc="84460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55760"/>
    <w:multiLevelType w:val="hybridMultilevel"/>
    <w:tmpl w:val="F83CA086"/>
    <w:lvl w:ilvl="0" w:tplc="04090017">
      <w:start w:val="1"/>
      <w:numFmt w:val="lowerLetter"/>
      <w:lvlText w:val="%1)"/>
      <w:lvlJc w:val="left"/>
      <w:pPr>
        <w:ind w:left="720" w:hanging="360"/>
      </w:pPr>
    </w:lvl>
    <w:lvl w:ilvl="1" w:tplc="B4B2911C">
      <w:start w:val="1"/>
      <w:numFmt w:val="lowerRoman"/>
      <w:lvlText w:val="%2)"/>
      <w:lvlJc w:val="left"/>
      <w:pPr>
        <w:ind w:left="450" w:hanging="360"/>
      </w:pPr>
      <w:rPr>
        <w:rFonts w:ascii="Tms Rmn" w:eastAsia="Times New Roman" w:hAnsi="Tms Rm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F533D"/>
    <w:multiLevelType w:val="hybridMultilevel"/>
    <w:tmpl w:val="BDE6B37C"/>
    <w:lvl w:ilvl="0" w:tplc="FB208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86305"/>
    <w:multiLevelType w:val="hybridMultilevel"/>
    <w:tmpl w:val="0EB48C7A"/>
    <w:lvl w:ilvl="0" w:tplc="25825BDA">
      <w:start w:val="25"/>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50130"/>
    <w:multiLevelType w:val="hybridMultilevel"/>
    <w:tmpl w:val="1C0AF912"/>
    <w:lvl w:ilvl="0" w:tplc="52D40E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30C05"/>
    <w:multiLevelType w:val="hybridMultilevel"/>
    <w:tmpl w:val="A46065E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7"/>
  </w:num>
  <w:num w:numId="5">
    <w:abstractNumId w:val="3"/>
  </w:num>
  <w:num w:numId="6">
    <w:abstractNumId w:val="12"/>
  </w:num>
  <w:num w:numId="7">
    <w:abstractNumId w:val="8"/>
  </w:num>
  <w:num w:numId="8">
    <w:abstractNumId w:val="4"/>
  </w:num>
  <w:num w:numId="9">
    <w:abstractNumId w:val="1"/>
  </w:num>
  <w:num w:numId="10">
    <w:abstractNumId w:val="0"/>
  </w:num>
  <w:num w:numId="11">
    <w:abstractNumId w:val="11"/>
  </w:num>
  <w:num w:numId="12">
    <w:abstractNumId w:val="13"/>
  </w:num>
  <w:num w:numId="13">
    <w:abstractNumId w:val="6"/>
  </w:num>
  <w:num w:numId="14">
    <w:abstractNumId w:val="2"/>
  </w:num>
  <w:num w:numId="15">
    <w:abstractNumId w:val="5"/>
  </w:num>
  <w:num w:numId="16">
    <w:abstractNumId w:val="16"/>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49"/>
    <w:rsid w:val="00000A20"/>
    <w:rsid w:val="000029A2"/>
    <w:rsid w:val="0000543D"/>
    <w:rsid w:val="00022959"/>
    <w:rsid w:val="00026382"/>
    <w:rsid w:val="00036F2A"/>
    <w:rsid w:val="000370DE"/>
    <w:rsid w:val="00047F86"/>
    <w:rsid w:val="00053182"/>
    <w:rsid w:val="00054B5A"/>
    <w:rsid w:val="00054BF2"/>
    <w:rsid w:val="000573B2"/>
    <w:rsid w:val="000670E0"/>
    <w:rsid w:val="000700AE"/>
    <w:rsid w:val="0007168A"/>
    <w:rsid w:val="00087E7B"/>
    <w:rsid w:val="000A1129"/>
    <w:rsid w:val="000B577B"/>
    <w:rsid w:val="000C3A3C"/>
    <w:rsid w:val="000C3C0D"/>
    <w:rsid w:val="000C42B6"/>
    <w:rsid w:val="000C7BB7"/>
    <w:rsid w:val="000D0097"/>
    <w:rsid w:val="000D17B9"/>
    <w:rsid w:val="000D2A26"/>
    <w:rsid w:val="000D6CA8"/>
    <w:rsid w:val="000D70C9"/>
    <w:rsid w:val="000F3883"/>
    <w:rsid w:val="001035A7"/>
    <w:rsid w:val="00106E30"/>
    <w:rsid w:val="0010775B"/>
    <w:rsid w:val="001079A7"/>
    <w:rsid w:val="00113F5B"/>
    <w:rsid w:val="00114EDE"/>
    <w:rsid w:val="00125CD1"/>
    <w:rsid w:val="00131E0A"/>
    <w:rsid w:val="001355E3"/>
    <w:rsid w:val="00137D2F"/>
    <w:rsid w:val="00137E9F"/>
    <w:rsid w:val="00144551"/>
    <w:rsid w:val="001454A4"/>
    <w:rsid w:val="00145AB6"/>
    <w:rsid w:val="00153E75"/>
    <w:rsid w:val="0015636A"/>
    <w:rsid w:val="001667F7"/>
    <w:rsid w:val="0016692B"/>
    <w:rsid w:val="00175544"/>
    <w:rsid w:val="001812ED"/>
    <w:rsid w:val="001818EF"/>
    <w:rsid w:val="00187A3F"/>
    <w:rsid w:val="00192A7D"/>
    <w:rsid w:val="001937EA"/>
    <w:rsid w:val="00196B7C"/>
    <w:rsid w:val="00196EC6"/>
    <w:rsid w:val="00197429"/>
    <w:rsid w:val="001B58EE"/>
    <w:rsid w:val="001C2DE3"/>
    <w:rsid w:val="001D076A"/>
    <w:rsid w:val="001D32C0"/>
    <w:rsid w:val="001D542B"/>
    <w:rsid w:val="001D5570"/>
    <w:rsid w:val="001D5E06"/>
    <w:rsid w:val="001E2971"/>
    <w:rsid w:val="001E3703"/>
    <w:rsid w:val="001E4744"/>
    <w:rsid w:val="001E56BD"/>
    <w:rsid w:val="001F46F6"/>
    <w:rsid w:val="001F5F8D"/>
    <w:rsid w:val="001F76C8"/>
    <w:rsid w:val="002016DB"/>
    <w:rsid w:val="00213ECD"/>
    <w:rsid w:val="00216C7E"/>
    <w:rsid w:val="00224C16"/>
    <w:rsid w:val="00232A94"/>
    <w:rsid w:val="0023554C"/>
    <w:rsid w:val="00236D2B"/>
    <w:rsid w:val="00237B09"/>
    <w:rsid w:val="00253C61"/>
    <w:rsid w:val="00261E1B"/>
    <w:rsid w:val="00264242"/>
    <w:rsid w:val="002659C9"/>
    <w:rsid w:val="0027421E"/>
    <w:rsid w:val="0028667E"/>
    <w:rsid w:val="00290301"/>
    <w:rsid w:val="002938A4"/>
    <w:rsid w:val="002A1FF8"/>
    <w:rsid w:val="002B44CD"/>
    <w:rsid w:val="002B514E"/>
    <w:rsid w:val="002B6E57"/>
    <w:rsid w:val="002C4621"/>
    <w:rsid w:val="002C7989"/>
    <w:rsid w:val="002D363D"/>
    <w:rsid w:val="002D4677"/>
    <w:rsid w:val="002D471E"/>
    <w:rsid w:val="002E1CD2"/>
    <w:rsid w:val="002E2100"/>
    <w:rsid w:val="002E34D0"/>
    <w:rsid w:val="002F2BB9"/>
    <w:rsid w:val="002F68AB"/>
    <w:rsid w:val="00305599"/>
    <w:rsid w:val="00315B8F"/>
    <w:rsid w:val="0032199B"/>
    <w:rsid w:val="0032456B"/>
    <w:rsid w:val="00325F95"/>
    <w:rsid w:val="00332C5B"/>
    <w:rsid w:val="0033494A"/>
    <w:rsid w:val="0033674F"/>
    <w:rsid w:val="003370AF"/>
    <w:rsid w:val="00337F97"/>
    <w:rsid w:val="003417A5"/>
    <w:rsid w:val="00342786"/>
    <w:rsid w:val="00344094"/>
    <w:rsid w:val="00353D4D"/>
    <w:rsid w:val="00355D40"/>
    <w:rsid w:val="00361EEF"/>
    <w:rsid w:val="003831D6"/>
    <w:rsid w:val="003834D3"/>
    <w:rsid w:val="00393B7F"/>
    <w:rsid w:val="00396F32"/>
    <w:rsid w:val="003B1460"/>
    <w:rsid w:val="003B493B"/>
    <w:rsid w:val="003D01F2"/>
    <w:rsid w:val="003D4625"/>
    <w:rsid w:val="003E1D16"/>
    <w:rsid w:val="003E5FE2"/>
    <w:rsid w:val="00402663"/>
    <w:rsid w:val="00422775"/>
    <w:rsid w:val="00424AB1"/>
    <w:rsid w:val="004255DB"/>
    <w:rsid w:val="00431C77"/>
    <w:rsid w:val="004373BC"/>
    <w:rsid w:val="00440D80"/>
    <w:rsid w:val="00441791"/>
    <w:rsid w:val="00447DAC"/>
    <w:rsid w:val="0046264C"/>
    <w:rsid w:val="00473976"/>
    <w:rsid w:val="0047475F"/>
    <w:rsid w:val="0048295C"/>
    <w:rsid w:val="00495D53"/>
    <w:rsid w:val="00496E67"/>
    <w:rsid w:val="00497358"/>
    <w:rsid w:val="004A66DF"/>
    <w:rsid w:val="004B0353"/>
    <w:rsid w:val="004B1961"/>
    <w:rsid w:val="004B4D98"/>
    <w:rsid w:val="004C5CB9"/>
    <w:rsid w:val="004C77B8"/>
    <w:rsid w:val="004D2072"/>
    <w:rsid w:val="004E4A39"/>
    <w:rsid w:val="004E7D99"/>
    <w:rsid w:val="004F16DB"/>
    <w:rsid w:val="004F3EAE"/>
    <w:rsid w:val="005026C9"/>
    <w:rsid w:val="00502E10"/>
    <w:rsid w:val="00503AAA"/>
    <w:rsid w:val="00504103"/>
    <w:rsid w:val="0050546B"/>
    <w:rsid w:val="00505CEB"/>
    <w:rsid w:val="005062FA"/>
    <w:rsid w:val="00506464"/>
    <w:rsid w:val="0051311D"/>
    <w:rsid w:val="00521837"/>
    <w:rsid w:val="005265B1"/>
    <w:rsid w:val="00545472"/>
    <w:rsid w:val="0056736D"/>
    <w:rsid w:val="00573C61"/>
    <w:rsid w:val="00574C45"/>
    <w:rsid w:val="005823E2"/>
    <w:rsid w:val="00586154"/>
    <w:rsid w:val="00594191"/>
    <w:rsid w:val="005B2C44"/>
    <w:rsid w:val="005C68CD"/>
    <w:rsid w:val="005C6D0D"/>
    <w:rsid w:val="005E6D95"/>
    <w:rsid w:val="005F31A6"/>
    <w:rsid w:val="005F6E58"/>
    <w:rsid w:val="00601E5C"/>
    <w:rsid w:val="00610317"/>
    <w:rsid w:val="0061108E"/>
    <w:rsid w:val="00613ABD"/>
    <w:rsid w:val="00615C1F"/>
    <w:rsid w:val="00616437"/>
    <w:rsid w:val="006233DD"/>
    <w:rsid w:val="0062522C"/>
    <w:rsid w:val="006318FA"/>
    <w:rsid w:val="006511EB"/>
    <w:rsid w:val="00654441"/>
    <w:rsid w:val="00662F1F"/>
    <w:rsid w:val="00667304"/>
    <w:rsid w:val="00667D68"/>
    <w:rsid w:val="00680197"/>
    <w:rsid w:val="00680DAE"/>
    <w:rsid w:val="00682023"/>
    <w:rsid w:val="006822C3"/>
    <w:rsid w:val="00682C8A"/>
    <w:rsid w:val="006872DC"/>
    <w:rsid w:val="00691B61"/>
    <w:rsid w:val="0069481A"/>
    <w:rsid w:val="0069556A"/>
    <w:rsid w:val="006B594D"/>
    <w:rsid w:val="006B75ED"/>
    <w:rsid w:val="006C3F9F"/>
    <w:rsid w:val="006D2653"/>
    <w:rsid w:val="006D56D9"/>
    <w:rsid w:val="006D59ED"/>
    <w:rsid w:val="006E1407"/>
    <w:rsid w:val="006F6BBA"/>
    <w:rsid w:val="0070053D"/>
    <w:rsid w:val="00717E77"/>
    <w:rsid w:val="007208F8"/>
    <w:rsid w:val="007209F1"/>
    <w:rsid w:val="00731D0C"/>
    <w:rsid w:val="00743010"/>
    <w:rsid w:val="007475FB"/>
    <w:rsid w:val="00750411"/>
    <w:rsid w:val="00753B4B"/>
    <w:rsid w:val="0077637F"/>
    <w:rsid w:val="00777C5A"/>
    <w:rsid w:val="00782E12"/>
    <w:rsid w:val="00796118"/>
    <w:rsid w:val="007A33C9"/>
    <w:rsid w:val="007C09A6"/>
    <w:rsid w:val="007C2627"/>
    <w:rsid w:val="007C2BE1"/>
    <w:rsid w:val="007C534E"/>
    <w:rsid w:val="007D10B0"/>
    <w:rsid w:val="007D4875"/>
    <w:rsid w:val="007D4BD8"/>
    <w:rsid w:val="007D6FB6"/>
    <w:rsid w:val="00815871"/>
    <w:rsid w:val="00817393"/>
    <w:rsid w:val="00830AA8"/>
    <w:rsid w:val="00830FFD"/>
    <w:rsid w:val="008406AD"/>
    <w:rsid w:val="00844A90"/>
    <w:rsid w:val="00850B6C"/>
    <w:rsid w:val="00853494"/>
    <w:rsid w:val="00876F68"/>
    <w:rsid w:val="00887F22"/>
    <w:rsid w:val="008904D6"/>
    <w:rsid w:val="00890D25"/>
    <w:rsid w:val="008A003A"/>
    <w:rsid w:val="008A21B9"/>
    <w:rsid w:val="008A60B9"/>
    <w:rsid w:val="008B681B"/>
    <w:rsid w:val="008B75AB"/>
    <w:rsid w:val="008B7BB1"/>
    <w:rsid w:val="008C515D"/>
    <w:rsid w:val="008C5561"/>
    <w:rsid w:val="008D082A"/>
    <w:rsid w:val="008E1B3F"/>
    <w:rsid w:val="008E2E85"/>
    <w:rsid w:val="008E60A3"/>
    <w:rsid w:val="008E7AE4"/>
    <w:rsid w:val="008F0B49"/>
    <w:rsid w:val="008F1FEA"/>
    <w:rsid w:val="008F6C1D"/>
    <w:rsid w:val="00901E7F"/>
    <w:rsid w:val="00911853"/>
    <w:rsid w:val="0091788F"/>
    <w:rsid w:val="00925292"/>
    <w:rsid w:val="009408F4"/>
    <w:rsid w:val="00941E34"/>
    <w:rsid w:val="009508FC"/>
    <w:rsid w:val="00954CB8"/>
    <w:rsid w:val="009607E7"/>
    <w:rsid w:val="009612D5"/>
    <w:rsid w:val="009642D9"/>
    <w:rsid w:val="009715A6"/>
    <w:rsid w:val="009732B0"/>
    <w:rsid w:val="009762FD"/>
    <w:rsid w:val="009853E2"/>
    <w:rsid w:val="009868DA"/>
    <w:rsid w:val="0098791E"/>
    <w:rsid w:val="009926DC"/>
    <w:rsid w:val="009A3E68"/>
    <w:rsid w:val="009B1CBA"/>
    <w:rsid w:val="009B7C35"/>
    <w:rsid w:val="009C461D"/>
    <w:rsid w:val="009C6694"/>
    <w:rsid w:val="009C7D29"/>
    <w:rsid w:val="009D0A43"/>
    <w:rsid w:val="009D0FD9"/>
    <w:rsid w:val="009D3F0F"/>
    <w:rsid w:val="009D7991"/>
    <w:rsid w:val="009F29B1"/>
    <w:rsid w:val="009F2AF9"/>
    <w:rsid w:val="009F6C7F"/>
    <w:rsid w:val="00A153ED"/>
    <w:rsid w:val="00A26321"/>
    <w:rsid w:val="00A37C87"/>
    <w:rsid w:val="00A53DCD"/>
    <w:rsid w:val="00A54FB0"/>
    <w:rsid w:val="00A573F1"/>
    <w:rsid w:val="00A624E6"/>
    <w:rsid w:val="00A63012"/>
    <w:rsid w:val="00A63E19"/>
    <w:rsid w:val="00A6474D"/>
    <w:rsid w:val="00A75C9D"/>
    <w:rsid w:val="00A818A2"/>
    <w:rsid w:val="00A85748"/>
    <w:rsid w:val="00A8640C"/>
    <w:rsid w:val="00A90D0B"/>
    <w:rsid w:val="00A9332B"/>
    <w:rsid w:val="00A95531"/>
    <w:rsid w:val="00A9699A"/>
    <w:rsid w:val="00AA1363"/>
    <w:rsid w:val="00AA3F6E"/>
    <w:rsid w:val="00AB2F1F"/>
    <w:rsid w:val="00AB3465"/>
    <w:rsid w:val="00AB3E8E"/>
    <w:rsid w:val="00AB5439"/>
    <w:rsid w:val="00AB78CB"/>
    <w:rsid w:val="00AC0669"/>
    <w:rsid w:val="00AC22FD"/>
    <w:rsid w:val="00AC6E0E"/>
    <w:rsid w:val="00AD2A8F"/>
    <w:rsid w:val="00AE0108"/>
    <w:rsid w:val="00AE6462"/>
    <w:rsid w:val="00AE6F18"/>
    <w:rsid w:val="00AF14BB"/>
    <w:rsid w:val="00AF2A09"/>
    <w:rsid w:val="00AF6BF5"/>
    <w:rsid w:val="00AF6D5D"/>
    <w:rsid w:val="00AF7FC1"/>
    <w:rsid w:val="00B02DAB"/>
    <w:rsid w:val="00B03546"/>
    <w:rsid w:val="00B07024"/>
    <w:rsid w:val="00B077A5"/>
    <w:rsid w:val="00B15E69"/>
    <w:rsid w:val="00B17DD5"/>
    <w:rsid w:val="00B204B3"/>
    <w:rsid w:val="00B24B53"/>
    <w:rsid w:val="00B33E22"/>
    <w:rsid w:val="00B42B82"/>
    <w:rsid w:val="00B517D8"/>
    <w:rsid w:val="00B51E82"/>
    <w:rsid w:val="00B60853"/>
    <w:rsid w:val="00B61619"/>
    <w:rsid w:val="00B6369B"/>
    <w:rsid w:val="00B66ED0"/>
    <w:rsid w:val="00B75582"/>
    <w:rsid w:val="00B7620E"/>
    <w:rsid w:val="00B97B6C"/>
    <w:rsid w:val="00BA0E99"/>
    <w:rsid w:val="00BA2AE6"/>
    <w:rsid w:val="00BA318D"/>
    <w:rsid w:val="00BA3B68"/>
    <w:rsid w:val="00BB0D70"/>
    <w:rsid w:val="00BB6746"/>
    <w:rsid w:val="00BC228B"/>
    <w:rsid w:val="00BC27F5"/>
    <w:rsid w:val="00BC550A"/>
    <w:rsid w:val="00BC7C72"/>
    <w:rsid w:val="00BD6035"/>
    <w:rsid w:val="00C02C4C"/>
    <w:rsid w:val="00C054D8"/>
    <w:rsid w:val="00C06832"/>
    <w:rsid w:val="00C16741"/>
    <w:rsid w:val="00C16C62"/>
    <w:rsid w:val="00C23C72"/>
    <w:rsid w:val="00C33276"/>
    <w:rsid w:val="00C40473"/>
    <w:rsid w:val="00C43FA4"/>
    <w:rsid w:val="00C452E2"/>
    <w:rsid w:val="00C51379"/>
    <w:rsid w:val="00C5332F"/>
    <w:rsid w:val="00C56307"/>
    <w:rsid w:val="00C60CA5"/>
    <w:rsid w:val="00C6483F"/>
    <w:rsid w:val="00C67A4E"/>
    <w:rsid w:val="00C67DA6"/>
    <w:rsid w:val="00C716FF"/>
    <w:rsid w:val="00C728F6"/>
    <w:rsid w:val="00C74263"/>
    <w:rsid w:val="00C75E5F"/>
    <w:rsid w:val="00C7738D"/>
    <w:rsid w:val="00C77EC7"/>
    <w:rsid w:val="00C80D0C"/>
    <w:rsid w:val="00C85416"/>
    <w:rsid w:val="00C8669A"/>
    <w:rsid w:val="00C9075A"/>
    <w:rsid w:val="00CA2622"/>
    <w:rsid w:val="00CA4085"/>
    <w:rsid w:val="00CB0DFC"/>
    <w:rsid w:val="00CB20EB"/>
    <w:rsid w:val="00CB5DF4"/>
    <w:rsid w:val="00CB6ECD"/>
    <w:rsid w:val="00CC1C96"/>
    <w:rsid w:val="00CC65CF"/>
    <w:rsid w:val="00CC764C"/>
    <w:rsid w:val="00CE7D58"/>
    <w:rsid w:val="00CF411D"/>
    <w:rsid w:val="00CF721C"/>
    <w:rsid w:val="00D030CC"/>
    <w:rsid w:val="00D0418D"/>
    <w:rsid w:val="00D138F7"/>
    <w:rsid w:val="00D27766"/>
    <w:rsid w:val="00D30A61"/>
    <w:rsid w:val="00D35B6C"/>
    <w:rsid w:val="00D41E8D"/>
    <w:rsid w:val="00D4589C"/>
    <w:rsid w:val="00D52500"/>
    <w:rsid w:val="00D56539"/>
    <w:rsid w:val="00D570DB"/>
    <w:rsid w:val="00D70A6E"/>
    <w:rsid w:val="00D71D63"/>
    <w:rsid w:val="00D765CA"/>
    <w:rsid w:val="00D810E5"/>
    <w:rsid w:val="00D863FC"/>
    <w:rsid w:val="00D906AE"/>
    <w:rsid w:val="00D911C7"/>
    <w:rsid w:val="00D93F9C"/>
    <w:rsid w:val="00D97DD1"/>
    <w:rsid w:val="00DA1290"/>
    <w:rsid w:val="00DA6E8E"/>
    <w:rsid w:val="00DB347E"/>
    <w:rsid w:val="00DB3A84"/>
    <w:rsid w:val="00DB5F82"/>
    <w:rsid w:val="00DB7E28"/>
    <w:rsid w:val="00DC3CC2"/>
    <w:rsid w:val="00DC4DEE"/>
    <w:rsid w:val="00DC5589"/>
    <w:rsid w:val="00DD2C4C"/>
    <w:rsid w:val="00DD3947"/>
    <w:rsid w:val="00DE1099"/>
    <w:rsid w:val="00DE6F30"/>
    <w:rsid w:val="00DF79DF"/>
    <w:rsid w:val="00E100D0"/>
    <w:rsid w:val="00E12A05"/>
    <w:rsid w:val="00E2434A"/>
    <w:rsid w:val="00E27A6C"/>
    <w:rsid w:val="00E4090F"/>
    <w:rsid w:val="00E44B04"/>
    <w:rsid w:val="00E51D10"/>
    <w:rsid w:val="00E63112"/>
    <w:rsid w:val="00E66879"/>
    <w:rsid w:val="00E67248"/>
    <w:rsid w:val="00E726EA"/>
    <w:rsid w:val="00E747D6"/>
    <w:rsid w:val="00E84059"/>
    <w:rsid w:val="00E8407B"/>
    <w:rsid w:val="00E917CD"/>
    <w:rsid w:val="00E94A49"/>
    <w:rsid w:val="00E955BD"/>
    <w:rsid w:val="00E95D58"/>
    <w:rsid w:val="00EA7C02"/>
    <w:rsid w:val="00EB6651"/>
    <w:rsid w:val="00EC16A5"/>
    <w:rsid w:val="00EC172D"/>
    <w:rsid w:val="00EC6147"/>
    <w:rsid w:val="00ED5D88"/>
    <w:rsid w:val="00EE17C5"/>
    <w:rsid w:val="00EE6BB4"/>
    <w:rsid w:val="00EE710B"/>
    <w:rsid w:val="00F0482D"/>
    <w:rsid w:val="00F124CF"/>
    <w:rsid w:val="00F12E27"/>
    <w:rsid w:val="00F13BAA"/>
    <w:rsid w:val="00F164AA"/>
    <w:rsid w:val="00F21EC3"/>
    <w:rsid w:val="00F24AFB"/>
    <w:rsid w:val="00F27FB8"/>
    <w:rsid w:val="00F33AD0"/>
    <w:rsid w:val="00F44C75"/>
    <w:rsid w:val="00F46BF6"/>
    <w:rsid w:val="00F5109D"/>
    <w:rsid w:val="00F5155E"/>
    <w:rsid w:val="00F51BDF"/>
    <w:rsid w:val="00F56F2C"/>
    <w:rsid w:val="00F67161"/>
    <w:rsid w:val="00F80867"/>
    <w:rsid w:val="00F951BA"/>
    <w:rsid w:val="00FB074F"/>
    <w:rsid w:val="00FB15F5"/>
    <w:rsid w:val="00FB2AB4"/>
    <w:rsid w:val="00FB702A"/>
    <w:rsid w:val="00FC2DD6"/>
    <w:rsid w:val="00FC4303"/>
    <w:rsid w:val="00FE27BA"/>
    <w:rsid w:val="00FE35F4"/>
    <w:rsid w:val="00FE39DC"/>
    <w:rsid w:val="00FE3AFE"/>
    <w:rsid w:val="00FF0A9F"/>
    <w:rsid w:val="00FF71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641F8"/>
  <w15:docId w15:val="{6C6A2ACB-1DCC-47B3-96FE-DEECE6F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ro" w:eastAsia="ro-R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lu">
    <w:name w:val="Title"/>
    <w:basedOn w:val="Normal"/>
    <w:uiPriority w:val="10"/>
    <w:qFormat/>
    <w:pPr>
      <w:spacing w:before="2"/>
      <w:ind w:left="397" w:right="115"/>
      <w:jc w:val="center"/>
    </w:pPr>
    <w:rPr>
      <w:b/>
      <w:bCs/>
      <w:sz w:val="24"/>
      <w:szCs w:val="24"/>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pPr>
      <w:ind w:left="567"/>
    </w:pPr>
    <w:rPr>
      <w:sz w:val="24"/>
      <w:szCs w:val="24"/>
    </w:rPr>
  </w:style>
  <w:style w:type="paragraph" w:styleId="Listparagraf">
    <w:name w:val="List Paragraph"/>
    <w:basedOn w:val="Normal"/>
    <w:uiPriority w:val="1"/>
    <w:qFormat/>
    <w:pPr>
      <w:ind w:left="567" w:firstLine="283"/>
      <w:jc w:val="both"/>
    </w:pPr>
  </w:style>
  <w:style w:type="paragraph" w:customStyle="1" w:styleId="TableParagraph">
    <w:name w:val="Table Paragraph"/>
    <w:basedOn w:val="Normal"/>
    <w:uiPriority w:val="1"/>
    <w:qFormat/>
    <w:pPr>
      <w:ind w:left="110"/>
    </w:pPr>
    <w:rPr>
      <w:rFonts w:ascii="Times New Roman" w:eastAsia="Times New Roman" w:hAnsi="Times New Roman" w:cs="Times New Roma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Antet">
    <w:name w:val="header"/>
    <w:basedOn w:val="Normal"/>
    <w:link w:val="AntetCaracter"/>
    <w:uiPriority w:val="99"/>
    <w:unhideWhenUsed/>
    <w:rsid w:val="006B50B4"/>
    <w:pPr>
      <w:tabs>
        <w:tab w:val="center" w:pos="4536"/>
        <w:tab w:val="right" w:pos="9072"/>
      </w:tabs>
    </w:pPr>
  </w:style>
  <w:style w:type="character" w:customStyle="1" w:styleId="AntetCaracter">
    <w:name w:val="Antet Caracter"/>
    <w:basedOn w:val="Fontdeparagrafimplicit"/>
    <w:link w:val="Antet"/>
    <w:uiPriority w:val="99"/>
    <w:rsid w:val="006B50B4"/>
    <w:rPr>
      <w:lang w:eastAsia="en-US"/>
    </w:rPr>
  </w:style>
  <w:style w:type="paragraph" w:styleId="Subsol">
    <w:name w:val="footer"/>
    <w:basedOn w:val="Normal"/>
    <w:link w:val="SubsolCaracter"/>
    <w:uiPriority w:val="99"/>
    <w:unhideWhenUsed/>
    <w:rsid w:val="006B50B4"/>
    <w:pPr>
      <w:tabs>
        <w:tab w:val="center" w:pos="4536"/>
        <w:tab w:val="right" w:pos="9072"/>
      </w:tabs>
    </w:pPr>
  </w:style>
  <w:style w:type="character" w:customStyle="1" w:styleId="SubsolCaracter">
    <w:name w:val="Subsol Caracter"/>
    <w:basedOn w:val="Fontdeparagrafimplicit"/>
    <w:link w:val="Subsol"/>
    <w:uiPriority w:val="99"/>
    <w:rsid w:val="006B50B4"/>
    <w:rPr>
      <w:lang w:eastAsia="en-US"/>
    </w:r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paragraph" w:styleId="TextnBalon">
    <w:name w:val="Balloon Text"/>
    <w:basedOn w:val="Normal"/>
    <w:link w:val="TextnBalonCaracter"/>
    <w:uiPriority w:val="99"/>
    <w:semiHidden/>
    <w:unhideWhenUsed/>
    <w:rsid w:val="00FE35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E35F4"/>
    <w:rPr>
      <w:rFonts w:ascii="Segoe UI" w:hAnsi="Segoe UI" w:cs="Segoe UI"/>
      <w:sz w:val="18"/>
      <w:szCs w:val="18"/>
      <w:lang w:eastAsia="en-US"/>
    </w:rPr>
  </w:style>
  <w:style w:type="paragraph" w:styleId="Textnotdefinal">
    <w:name w:val="endnote text"/>
    <w:basedOn w:val="Normal"/>
    <w:link w:val="TextnotdefinalCaracter"/>
    <w:uiPriority w:val="99"/>
    <w:semiHidden/>
    <w:unhideWhenUsed/>
    <w:rsid w:val="007209F1"/>
    <w:rPr>
      <w:sz w:val="20"/>
      <w:szCs w:val="20"/>
    </w:rPr>
  </w:style>
  <w:style w:type="character" w:customStyle="1" w:styleId="TextnotdefinalCaracter">
    <w:name w:val="Text notă de final Caracter"/>
    <w:basedOn w:val="Fontdeparagrafimplicit"/>
    <w:link w:val="Textnotdefinal"/>
    <w:uiPriority w:val="99"/>
    <w:semiHidden/>
    <w:rsid w:val="007209F1"/>
    <w:rPr>
      <w:sz w:val="20"/>
      <w:szCs w:val="20"/>
      <w:lang w:eastAsia="en-US"/>
    </w:rPr>
  </w:style>
  <w:style w:type="character" w:styleId="Referinnotdefinal">
    <w:name w:val="endnote reference"/>
    <w:basedOn w:val="Fontdeparagrafimplicit"/>
    <w:uiPriority w:val="99"/>
    <w:semiHidden/>
    <w:unhideWhenUsed/>
    <w:rsid w:val="007209F1"/>
    <w:rPr>
      <w:vertAlign w:val="superscript"/>
    </w:rPr>
  </w:style>
  <w:style w:type="paragraph" w:styleId="Textnotdesubsol">
    <w:name w:val="footnote text"/>
    <w:basedOn w:val="Normal"/>
    <w:link w:val="TextnotdesubsolCaracter"/>
    <w:uiPriority w:val="99"/>
    <w:semiHidden/>
    <w:unhideWhenUsed/>
    <w:rsid w:val="007209F1"/>
    <w:rPr>
      <w:sz w:val="20"/>
      <w:szCs w:val="20"/>
    </w:rPr>
  </w:style>
  <w:style w:type="character" w:customStyle="1" w:styleId="TextnotdesubsolCaracter">
    <w:name w:val="Text notă de subsol Caracter"/>
    <w:basedOn w:val="Fontdeparagrafimplicit"/>
    <w:link w:val="Textnotdesubsol"/>
    <w:uiPriority w:val="99"/>
    <w:semiHidden/>
    <w:rsid w:val="007209F1"/>
    <w:rPr>
      <w:sz w:val="20"/>
      <w:szCs w:val="20"/>
      <w:lang w:eastAsia="en-US"/>
    </w:rPr>
  </w:style>
  <w:style w:type="character" w:styleId="Referinnotdesubsol">
    <w:name w:val="footnote reference"/>
    <w:basedOn w:val="Fontdeparagrafimplicit"/>
    <w:uiPriority w:val="99"/>
    <w:semiHidden/>
    <w:unhideWhenUsed/>
    <w:rsid w:val="007209F1"/>
    <w:rPr>
      <w:vertAlign w:val="superscript"/>
    </w:rPr>
  </w:style>
  <w:style w:type="paragraph" w:customStyle="1" w:styleId="Default">
    <w:name w:val="Default"/>
    <w:rsid w:val="005026C9"/>
    <w:pPr>
      <w:widowControl/>
      <w:autoSpaceDE w:val="0"/>
      <w:autoSpaceDN w:val="0"/>
      <w:adjustRightInd w:val="0"/>
    </w:pPr>
    <w:rPr>
      <w:rFonts w:ascii="Times New Roman" w:hAnsi="Times New Roman" w:cs="Times New Roman"/>
      <w:color w:val="000000"/>
      <w:sz w:val="24"/>
      <w:szCs w:val="24"/>
      <w:lang w:val="en-US"/>
    </w:rPr>
  </w:style>
  <w:style w:type="table" w:styleId="Tabelgril">
    <w:name w:val="Table Grid"/>
    <w:basedOn w:val="TabelNormal"/>
    <w:uiPriority w:val="39"/>
    <w:rsid w:val="002B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662F1F"/>
    <w:pPr>
      <w:widowControl/>
    </w:pPr>
    <w:rPr>
      <w:rFonts w:ascii="Trebuchet MS" w:eastAsia="MS Mincho" w:hAnsi="Trebuchet MS" w:cs="Times New Roman"/>
      <w:sz w:val="18"/>
      <w:szCs w:val="18"/>
      <w:lang w:val="en-US" w:eastAsia="en-US"/>
    </w:rPr>
  </w:style>
  <w:style w:type="paragraph" w:styleId="Frspaiere">
    <w:name w:val="No Spacing"/>
    <w:uiPriority w:val="1"/>
    <w:qFormat/>
    <w:rsid w:val="00E44B04"/>
    <w:pPr>
      <w:widowControl/>
    </w:pPr>
    <w:rPr>
      <w:rFonts w:ascii="Calibri" w:eastAsia="Calibri" w:hAnsi="Calibri" w:cs="Times New Roman"/>
      <w:lang w:val="ro-RO" w:eastAsia="en-US"/>
    </w:rPr>
  </w:style>
  <w:style w:type="character" w:styleId="Accentuat">
    <w:name w:val="Emphasis"/>
    <w:basedOn w:val="Fontdeparagrafimplicit"/>
    <w:uiPriority w:val="20"/>
    <w:qFormat/>
    <w:rsid w:val="000D70C9"/>
    <w:rPr>
      <w:i/>
      <w:iCs/>
    </w:rPr>
  </w:style>
  <w:style w:type="character" w:customStyle="1" w:styleId="CorptextCaracter">
    <w:name w:val="Corp text Caracter"/>
    <w:basedOn w:val="Fontdeparagrafimplicit"/>
    <w:link w:val="Corptext"/>
    <w:uiPriority w:val="1"/>
    <w:rsid w:val="00B15E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7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dd+vPZs3yMo0cj+44sqSYOHSQ==">CgMxLjA4AHIhMVZSYUZrS0daZnZXRUlTV1VncjNWbC1mSlFTb3g3alNY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23FACF-E79A-4D89-BBFF-F13378ED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3380</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Administrator</cp:lastModifiedBy>
  <cp:revision>3</cp:revision>
  <cp:lastPrinted>2025-09-23T15:27:00Z</cp:lastPrinted>
  <dcterms:created xsi:type="dcterms:W3CDTF">2025-09-25T11:51:00Z</dcterms:created>
  <dcterms:modified xsi:type="dcterms:W3CDTF">2025-09-25T11:53:00Z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